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BE" w:rsidRDefault="004704BE" w:rsidP="004704BE">
      <w:pPr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709"/>
        <w:jc w:val="center"/>
        <w:rPr>
          <w:i/>
          <w:sz w:val="32"/>
          <w:szCs w:val="32"/>
        </w:rPr>
      </w:pPr>
    </w:p>
    <w:p w:rsidR="004704BE" w:rsidRDefault="004704BE" w:rsidP="004704BE">
      <w:pPr>
        <w:pStyle w:val="a8"/>
        <w:spacing w:after="0"/>
        <w:jc w:val="center"/>
        <w:rPr>
          <w:sz w:val="28"/>
        </w:rPr>
      </w:pPr>
      <w:r>
        <w:rPr>
          <w:sz w:val="28"/>
        </w:rPr>
        <w:t>КОМИТЕТ ОБРАЗОВАНИЯ</w:t>
      </w:r>
    </w:p>
    <w:p w:rsidR="004704BE" w:rsidRDefault="004704BE" w:rsidP="004704BE">
      <w:pPr>
        <w:jc w:val="center"/>
        <w:rPr>
          <w:sz w:val="28"/>
        </w:rPr>
        <w:sectPr w:rsidR="004704BE" w:rsidSect="004704BE">
          <w:footerReference w:type="default" r:id="rId8"/>
          <w:pgSz w:w="11906" w:h="16838"/>
          <w:pgMar w:top="851" w:right="849" w:bottom="1440" w:left="1701" w:header="709" w:footer="709" w:gutter="0"/>
          <w:cols w:space="708"/>
          <w:docGrid w:linePitch="360"/>
        </w:sectPr>
      </w:pPr>
    </w:p>
    <w:p w:rsidR="004704BE" w:rsidRDefault="004704BE" w:rsidP="004704BE">
      <w:pPr>
        <w:jc w:val="center"/>
        <w:rPr>
          <w:sz w:val="28"/>
          <w:szCs w:val="28"/>
        </w:rPr>
      </w:pPr>
      <w:r>
        <w:rPr>
          <w:sz w:val="28"/>
        </w:rPr>
        <w:lastRenderedPageBreak/>
        <w:t xml:space="preserve"> </w:t>
      </w:r>
      <w:r>
        <w:rPr>
          <w:sz w:val="28"/>
          <w:szCs w:val="28"/>
        </w:rPr>
        <w:t xml:space="preserve">городского округа </w:t>
      </w:r>
    </w:p>
    <w:p w:rsidR="004704BE" w:rsidRDefault="004704BE" w:rsidP="004704BE">
      <w:pPr>
        <w:pStyle w:val="a8"/>
        <w:spacing w:after="0"/>
        <w:jc w:val="center"/>
        <w:rPr>
          <w:sz w:val="28"/>
        </w:rPr>
      </w:pPr>
      <w:r>
        <w:rPr>
          <w:sz w:val="28"/>
        </w:rPr>
        <w:t>КОРОЛЕВ МОСКОВСКОЙ ОБЛАСТИ</w:t>
      </w:r>
    </w:p>
    <w:p w:rsidR="004704BE" w:rsidRDefault="004704BE" w:rsidP="004704BE">
      <w:pPr>
        <w:pStyle w:val="a8"/>
        <w:spacing w:after="0"/>
        <w:jc w:val="center"/>
        <w:rPr>
          <w:sz w:val="28"/>
        </w:rPr>
      </w:pPr>
    </w:p>
    <w:p w:rsidR="004704BE" w:rsidRPr="004E1004" w:rsidRDefault="004704BE" w:rsidP="004704BE">
      <w:pPr>
        <w:jc w:val="center"/>
        <w:rPr>
          <w:sz w:val="28"/>
          <w:szCs w:val="28"/>
        </w:rPr>
      </w:pPr>
      <w:r w:rsidRPr="004E1004">
        <w:rPr>
          <w:sz w:val="28"/>
          <w:szCs w:val="28"/>
        </w:rPr>
        <w:t xml:space="preserve">Муниципальное  </w:t>
      </w:r>
      <w:r>
        <w:rPr>
          <w:sz w:val="28"/>
          <w:szCs w:val="28"/>
        </w:rPr>
        <w:t xml:space="preserve">казённое </w:t>
      </w:r>
      <w:r w:rsidRPr="004E1004">
        <w:rPr>
          <w:sz w:val="28"/>
          <w:szCs w:val="28"/>
        </w:rPr>
        <w:t>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</w:t>
      </w:r>
    </w:p>
    <w:p w:rsidR="004704BE" w:rsidRPr="004E1004" w:rsidRDefault="004704BE" w:rsidP="004704BE">
      <w:pPr>
        <w:ind w:firstLine="708"/>
        <w:jc w:val="center"/>
        <w:rPr>
          <w:sz w:val="28"/>
          <w:szCs w:val="28"/>
        </w:rPr>
      </w:pPr>
    </w:p>
    <w:p w:rsidR="004704BE" w:rsidRPr="004E1004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28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D50BBB" w:rsidP="004704BE">
      <w:pPr>
        <w:jc w:val="center"/>
        <w:rPr>
          <w:sz w:val="32"/>
        </w:rPr>
      </w:pPr>
      <w:r w:rsidRPr="00D50BBB">
        <w:rPr>
          <w:sz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11.45pt;height:133.7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убличный доклад"/>
          </v:shape>
        </w:pict>
      </w: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                                             Утвержден на заседании </w:t>
      </w: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                                        Управляющего совета </w:t>
      </w: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>МКСКОУ школы – интерната</w:t>
      </w:r>
    </w:p>
    <w:p w:rsidR="004704BE" w:rsidRDefault="004704BE" w:rsidP="004704BE">
      <w:pPr>
        <w:jc w:val="right"/>
        <w:rPr>
          <w:sz w:val="32"/>
        </w:rPr>
      </w:pPr>
    </w:p>
    <w:p w:rsidR="004704BE" w:rsidRDefault="004704BE" w:rsidP="004704BE">
      <w:pPr>
        <w:jc w:val="right"/>
        <w:rPr>
          <w:sz w:val="32"/>
        </w:rPr>
      </w:pPr>
      <w:r>
        <w:rPr>
          <w:sz w:val="32"/>
        </w:rPr>
        <w:t xml:space="preserve"> </w:t>
      </w:r>
    </w:p>
    <w:p w:rsidR="004704BE" w:rsidRDefault="004704BE" w:rsidP="004704BE">
      <w:pPr>
        <w:jc w:val="center"/>
        <w:rPr>
          <w:sz w:val="32"/>
        </w:rPr>
      </w:pPr>
    </w:p>
    <w:p w:rsidR="004704BE" w:rsidRDefault="004704BE" w:rsidP="004704BE">
      <w:pPr>
        <w:jc w:val="center"/>
        <w:rPr>
          <w:sz w:val="32"/>
        </w:rPr>
      </w:pPr>
      <w:r>
        <w:rPr>
          <w:sz w:val="32"/>
        </w:rPr>
        <w:t>201</w:t>
      </w:r>
      <w:r w:rsidRPr="0049770A">
        <w:rPr>
          <w:sz w:val="32"/>
        </w:rPr>
        <w:t>4</w:t>
      </w:r>
      <w:r>
        <w:rPr>
          <w:sz w:val="32"/>
        </w:rPr>
        <w:t xml:space="preserve"> –201</w:t>
      </w:r>
      <w:r w:rsidRPr="0049770A">
        <w:rPr>
          <w:sz w:val="32"/>
        </w:rPr>
        <w:t>5</w:t>
      </w:r>
      <w:r>
        <w:rPr>
          <w:sz w:val="32"/>
        </w:rPr>
        <w:t xml:space="preserve"> учебный год</w:t>
      </w:r>
    </w:p>
    <w:p w:rsidR="004704BE" w:rsidRDefault="004704BE" w:rsidP="004704BE"/>
    <w:p w:rsidR="004704BE" w:rsidRDefault="004704BE" w:rsidP="004704BE">
      <w:pPr>
        <w:ind w:firstLine="708"/>
        <w:jc w:val="center"/>
        <w:rPr>
          <w:i/>
          <w:sz w:val="32"/>
          <w:szCs w:val="32"/>
        </w:rPr>
      </w:pPr>
    </w:p>
    <w:p w:rsidR="004704BE" w:rsidRDefault="004704BE" w:rsidP="004704BE">
      <w:pPr>
        <w:ind w:firstLine="708"/>
        <w:jc w:val="center"/>
        <w:rPr>
          <w:i/>
          <w:sz w:val="32"/>
          <w:szCs w:val="32"/>
        </w:rPr>
      </w:pPr>
    </w:p>
    <w:p w:rsidR="004704BE" w:rsidRDefault="004704BE" w:rsidP="004704BE">
      <w:pPr>
        <w:ind w:firstLine="708"/>
        <w:jc w:val="center"/>
        <w:rPr>
          <w:i/>
          <w:sz w:val="32"/>
          <w:szCs w:val="32"/>
        </w:rPr>
      </w:pPr>
    </w:p>
    <w:p w:rsidR="004704BE" w:rsidRDefault="004704BE" w:rsidP="004704BE">
      <w:pPr>
        <w:ind w:firstLine="708"/>
        <w:jc w:val="center"/>
        <w:rPr>
          <w:i/>
          <w:sz w:val="32"/>
          <w:szCs w:val="32"/>
        </w:rPr>
      </w:pPr>
    </w:p>
    <w:p w:rsidR="004704BE" w:rsidRPr="008226CF" w:rsidRDefault="004704BE" w:rsidP="004704BE">
      <w:pPr>
        <w:ind w:firstLine="708"/>
        <w:jc w:val="center"/>
        <w:rPr>
          <w:i/>
          <w:sz w:val="32"/>
          <w:szCs w:val="32"/>
        </w:rPr>
      </w:pPr>
      <w:r w:rsidRPr="008226CF">
        <w:rPr>
          <w:i/>
          <w:sz w:val="32"/>
          <w:szCs w:val="32"/>
        </w:rPr>
        <w:t>Публичный отчет Муниципального</w:t>
      </w:r>
      <w:r>
        <w:rPr>
          <w:i/>
          <w:sz w:val="32"/>
          <w:szCs w:val="32"/>
        </w:rPr>
        <w:t xml:space="preserve"> казенного</w:t>
      </w:r>
      <w:r w:rsidRPr="008226CF">
        <w:rPr>
          <w:i/>
          <w:sz w:val="32"/>
          <w:szCs w:val="32"/>
        </w:rPr>
        <w:t xml:space="preserve"> специального (коррекционного) образовательного учреждения для обучающихся, воспитанников с ограниченными возможностями здоровья специальной (коррекционной) общеобразовательной школы-интерната содержит информацию об основных результатах деятельности  обр</w:t>
      </w:r>
      <w:r>
        <w:rPr>
          <w:i/>
          <w:sz w:val="32"/>
          <w:szCs w:val="32"/>
        </w:rPr>
        <w:t>азовательного учреждения за 201</w:t>
      </w:r>
      <w:r w:rsidRPr="0049770A">
        <w:rPr>
          <w:i/>
          <w:sz w:val="32"/>
          <w:szCs w:val="32"/>
        </w:rPr>
        <w:t>4</w:t>
      </w:r>
      <w:r>
        <w:rPr>
          <w:i/>
          <w:sz w:val="32"/>
          <w:szCs w:val="32"/>
        </w:rPr>
        <w:t>-201</w:t>
      </w:r>
      <w:r w:rsidRPr="0049770A">
        <w:rPr>
          <w:i/>
          <w:sz w:val="32"/>
          <w:szCs w:val="32"/>
        </w:rPr>
        <w:t>5</w:t>
      </w:r>
      <w:r>
        <w:rPr>
          <w:i/>
          <w:sz w:val="32"/>
          <w:szCs w:val="32"/>
        </w:rPr>
        <w:t xml:space="preserve"> </w:t>
      </w:r>
      <w:r w:rsidRPr="008226CF">
        <w:rPr>
          <w:i/>
          <w:sz w:val="32"/>
          <w:szCs w:val="32"/>
        </w:rPr>
        <w:t xml:space="preserve"> учебный год.</w:t>
      </w:r>
    </w:p>
    <w:p w:rsidR="004704BE" w:rsidRPr="008226CF" w:rsidRDefault="004704BE" w:rsidP="004704BE">
      <w:pPr>
        <w:ind w:firstLine="708"/>
        <w:rPr>
          <w:i/>
          <w:sz w:val="32"/>
          <w:szCs w:val="32"/>
        </w:rPr>
      </w:pPr>
    </w:p>
    <w:p w:rsidR="004704BE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  <w:r w:rsidRPr="008226CF">
        <w:rPr>
          <w:sz w:val="32"/>
          <w:szCs w:val="32"/>
        </w:rPr>
        <w:t>Отчет адресован родителям, воспитывающим детей с ограниченными возможностями здоровья и выбирающим школу для своего ребенка. Прочитав его, они смогут ознакомиться с укладом и традициями нашей школы, условиями обучения, воспитания, коррекции и развития.</w:t>
      </w:r>
    </w:p>
    <w:p w:rsidR="004704BE" w:rsidRPr="008226CF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</w:p>
    <w:p w:rsidR="004704BE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  <w:r w:rsidRPr="008226CF">
        <w:rPr>
          <w:sz w:val="32"/>
          <w:szCs w:val="32"/>
        </w:rPr>
        <w:t>Информация о результатах деятельности школы адресована учредителю, общественным организациям, определяющим роль каждого образовательного учреждения в образовательном пространстве города.</w:t>
      </w:r>
    </w:p>
    <w:p w:rsidR="004704BE" w:rsidRPr="008226CF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</w:p>
    <w:p w:rsidR="004704BE" w:rsidRPr="008226CF" w:rsidRDefault="004704BE" w:rsidP="004704BE">
      <w:pPr>
        <w:pStyle w:val="af6"/>
        <w:spacing w:before="0" w:after="0"/>
        <w:ind w:left="180" w:firstLine="528"/>
        <w:rPr>
          <w:sz w:val="32"/>
          <w:szCs w:val="32"/>
        </w:rPr>
      </w:pPr>
      <w:r w:rsidRPr="008226CF">
        <w:rPr>
          <w:sz w:val="32"/>
          <w:szCs w:val="32"/>
        </w:rPr>
        <w:t>Обеспечивая информационную открытость нашего образовательного учреждения посредством публичного отчета, мы надеемся на диалог с общественностью, который будет направлен на повышение качества образовательных услуг в учреждении и увеличение числа социальных партнеров.</w:t>
      </w: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rPr>
          <w:b/>
          <w:bCs/>
          <w:i/>
          <w:sz w:val="28"/>
          <w:szCs w:val="28"/>
        </w:rPr>
      </w:pPr>
    </w:p>
    <w:p w:rsidR="004704BE" w:rsidRDefault="004704BE" w:rsidP="004704BE">
      <w:pPr>
        <w:numPr>
          <w:ilvl w:val="0"/>
          <w:numId w:val="7"/>
        </w:numPr>
        <w:jc w:val="center"/>
        <w:rPr>
          <w:b/>
          <w:bCs/>
          <w:i/>
          <w:sz w:val="28"/>
          <w:szCs w:val="28"/>
        </w:rPr>
      </w:pPr>
      <w:r w:rsidRPr="00995DBE">
        <w:rPr>
          <w:b/>
          <w:bCs/>
          <w:i/>
          <w:sz w:val="28"/>
          <w:szCs w:val="28"/>
        </w:rPr>
        <w:t xml:space="preserve">ОБЩАЯ ХАРАКТЕРИСТИКА </w:t>
      </w:r>
    </w:p>
    <w:p w:rsidR="004704BE" w:rsidRDefault="004704BE" w:rsidP="004704BE">
      <w:pPr>
        <w:ind w:left="360"/>
        <w:jc w:val="center"/>
        <w:rPr>
          <w:b/>
          <w:bCs/>
          <w:i/>
          <w:sz w:val="28"/>
          <w:szCs w:val="28"/>
        </w:rPr>
      </w:pPr>
      <w:r w:rsidRPr="00995DBE">
        <w:rPr>
          <w:b/>
          <w:bCs/>
          <w:i/>
          <w:sz w:val="28"/>
          <w:szCs w:val="28"/>
        </w:rPr>
        <w:t>ОБЩЕОБРАЗОВАТЕЛЬНОГО УЧРЕЖДЕНИЯ</w:t>
      </w:r>
    </w:p>
    <w:p w:rsidR="004704BE" w:rsidRDefault="004704BE" w:rsidP="004704BE">
      <w:pPr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Полное наименование:</w:t>
      </w:r>
    </w:p>
    <w:p w:rsidR="004704BE" w:rsidRPr="00F35F1F" w:rsidRDefault="004704BE" w:rsidP="004704BE">
      <w:pPr>
        <w:jc w:val="center"/>
        <w:rPr>
          <w:b/>
          <w:sz w:val="28"/>
          <w:szCs w:val="28"/>
        </w:rPr>
      </w:pPr>
      <w:r w:rsidRPr="00F35F1F">
        <w:rPr>
          <w:b/>
          <w:sz w:val="28"/>
          <w:szCs w:val="28"/>
        </w:rPr>
        <w:t>Муниципальное</w:t>
      </w:r>
      <w:r>
        <w:rPr>
          <w:b/>
          <w:sz w:val="28"/>
          <w:szCs w:val="28"/>
        </w:rPr>
        <w:t xml:space="preserve"> казенное </w:t>
      </w:r>
      <w:r w:rsidRPr="00F35F1F">
        <w:rPr>
          <w:b/>
          <w:sz w:val="28"/>
          <w:szCs w:val="28"/>
        </w:rPr>
        <w:t xml:space="preserve">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</w:t>
      </w:r>
    </w:p>
    <w:p w:rsidR="004704BE" w:rsidRDefault="004704BE" w:rsidP="004704BE">
      <w:pPr>
        <w:ind w:firstLine="708"/>
        <w:rPr>
          <w:sz w:val="28"/>
          <w:szCs w:val="28"/>
        </w:rPr>
      </w:pPr>
    </w:p>
    <w:p w:rsidR="004704BE" w:rsidRPr="0050432F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Сокращенное название: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МКСКОУ школа - интернат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Юридический и фактический адрес:</w:t>
      </w:r>
    </w:p>
    <w:p w:rsidR="004704BE" w:rsidRPr="005F1575" w:rsidRDefault="004704BE" w:rsidP="004704BE">
      <w:pPr>
        <w:pBdr>
          <w:bottom w:val="single" w:sz="12" w:space="13" w:color="auto"/>
        </w:pBdr>
        <w:rPr>
          <w:sz w:val="28"/>
          <w:szCs w:val="28"/>
        </w:rPr>
      </w:pPr>
      <w:smartTag w:uri="urn:schemas-microsoft-com:office:smarttags" w:element="metricconverter">
        <w:smartTagPr>
          <w:attr w:name="ProductID" w:val="140091, г"/>
        </w:smartTagPr>
        <w:r w:rsidRPr="005F1575">
          <w:rPr>
            <w:sz w:val="28"/>
            <w:szCs w:val="28"/>
          </w:rPr>
          <w:t>140091, г</w:t>
        </w:r>
      </w:smartTag>
      <w:r w:rsidRPr="005F1575">
        <w:rPr>
          <w:sz w:val="28"/>
          <w:szCs w:val="28"/>
        </w:rPr>
        <w:t>. Королев М.О.мкр. Первомайский, ул. Горького, дом 16</w:t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  <w:t xml:space="preserve">               </w:t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</w:r>
      <w:r w:rsidRPr="005F1575">
        <w:rPr>
          <w:sz w:val="28"/>
          <w:szCs w:val="28"/>
        </w:rPr>
        <w:tab/>
        <w:t xml:space="preserve">   тел.(факс) 515-40-75,  515-41-24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sz w:val="28"/>
          <w:szCs w:val="28"/>
        </w:rPr>
      </w:pPr>
      <w:r w:rsidRPr="00DA57AC">
        <w:rPr>
          <w:b/>
          <w:sz w:val="28"/>
          <w:szCs w:val="28"/>
          <w:u w:val="single"/>
        </w:rPr>
        <w:t>Особенности</w:t>
      </w:r>
      <w:r w:rsidRPr="00DA57AC">
        <w:rPr>
          <w:rFonts w:ascii="Garamond" w:hAnsi="Garamond"/>
          <w:b/>
          <w:sz w:val="28"/>
          <w:szCs w:val="28"/>
          <w:u w:val="single"/>
        </w:rPr>
        <w:t xml:space="preserve"> </w:t>
      </w:r>
      <w:r w:rsidRPr="00DA57AC">
        <w:rPr>
          <w:b/>
          <w:sz w:val="28"/>
          <w:szCs w:val="28"/>
          <w:u w:val="single"/>
        </w:rPr>
        <w:t>нахождения</w:t>
      </w:r>
      <w:r>
        <w:rPr>
          <w:b/>
          <w:sz w:val="28"/>
          <w:szCs w:val="28"/>
          <w:u w:val="single"/>
        </w:rPr>
        <w:t>:</w:t>
      </w:r>
      <w:r w:rsidRPr="008A7E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Школа – интернат расположена в жилом районе. Вокруг жилые дома, детский садик. Вблизи автобусная остановка.  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Экономические и социальные особенности:</w:t>
      </w:r>
      <w:r w:rsidRPr="009B0F27">
        <w:rPr>
          <w:sz w:val="28"/>
          <w:szCs w:val="28"/>
        </w:rPr>
        <w:t xml:space="preserve">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ab/>
        <w:t>Вблизи учреждения находятся социальные и экономически значимые объекты: почтовое отделение «Почта России», Аптека, поликлиника, строящийся детский садик, ПУ-72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u w:val="single"/>
        </w:rPr>
        <w:t>Климатические особенности:</w:t>
      </w:r>
      <w:r>
        <w:rPr>
          <w:sz w:val="28"/>
          <w:szCs w:val="28"/>
        </w:rPr>
        <w:t xml:space="preserve"> </w:t>
      </w:r>
    </w:p>
    <w:p w:rsidR="004704BE" w:rsidRPr="009B0F27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расположено недалеко от транспортных магистралей. лесной массив, река Клязьма.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Транспортные особенности:</w:t>
      </w:r>
    </w:p>
    <w:p w:rsidR="004704BE" w:rsidRDefault="004704BE" w:rsidP="004704BE">
      <w:pPr>
        <w:ind w:firstLine="357"/>
        <w:rPr>
          <w:b/>
          <w:sz w:val="28"/>
          <w:szCs w:val="28"/>
          <w:u w:val="single"/>
        </w:rPr>
      </w:pPr>
      <w:r w:rsidRPr="00DA57AC">
        <w:rPr>
          <w:bCs/>
          <w:sz w:val="28"/>
          <w:szCs w:val="28"/>
        </w:rPr>
        <w:t>Общеобразовательное учреждение</w:t>
      </w:r>
      <w:r>
        <w:rPr>
          <w:bCs/>
          <w:sz w:val="28"/>
          <w:szCs w:val="28"/>
        </w:rPr>
        <w:t xml:space="preserve"> находится в удобном месте транспортного сообщения.. Ближайшие железнодорожные станции  - «Платформа 1 мая» (1,5 км), «Болшево» - расстояние около 3 км, «Подлипки дачные» - 4 км. Общественный транспорт : автобус №16 и маршрутное такси №16 – до станции </w:t>
      </w:r>
    </w:p>
    <w:p w:rsidR="004704BE" w:rsidRDefault="004704BE" w:rsidP="004704BE">
      <w:pPr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«Подлипки дачные», автобус №12 – до станции «Болшево» и «Подлипки», автобус №551 – до м.ВДНХ. Остановка общественного транспорта на юго – западном углу школьного забора.</w:t>
      </w:r>
    </w:p>
    <w:p w:rsidR="004704BE" w:rsidRPr="001A45D1" w:rsidRDefault="004704BE" w:rsidP="004704BE">
      <w:pPr>
        <w:pStyle w:val="af6"/>
        <w:ind w:firstLine="357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704BE" w:rsidRDefault="004704BE" w:rsidP="004704BE">
      <w:pPr>
        <w:pStyle w:val="af6"/>
        <w:ind w:firstLine="35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Учреждение строит свою деятельность в соответствии с законом Российской Федерации "Об образовании", Типовым положением о специальном (коррекционном) образовательном учреждении для обучающихся, воспитанников с ограниченными возможностями здоровья, федеральными и региональными нормативными документами, регламентирующими деятельность специального (коррекционного) образовательного учреждения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вида, уставом учреждения.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Лицензия на образовательную деятельность: РОМО 001933 от 15.03.2012г.  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Свидетельство о государственной  аккредитации. АА 152626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ОГРН 1025002036113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ИНН 5018045890/КПП 501801001</w:t>
      </w:r>
    </w:p>
    <w:p w:rsidR="004704BE" w:rsidRPr="00050B21" w:rsidRDefault="004704BE" w:rsidP="004704BE">
      <w:pPr>
        <w:shd w:val="clear" w:color="auto" w:fill="D4DFF3"/>
        <w:spacing w:line="276" w:lineRule="atLeast"/>
        <w:ind w:left="740"/>
        <w:textAlignment w:val="top"/>
        <w:rPr>
          <w:bCs/>
          <w:sz w:val="28"/>
          <w:szCs w:val="28"/>
        </w:rPr>
      </w:pPr>
      <w:r w:rsidRPr="00050B21">
        <w:rPr>
          <w:sz w:val="28"/>
          <w:szCs w:val="28"/>
        </w:rPr>
        <w:t>Сайт М</w:t>
      </w:r>
      <w:r>
        <w:rPr>
          <w:sz w:val="28"/>
          <w:szCs w:val="28"/>
        </w:rPr>
        <w:t>К</w:t>
      </w:r>
      <w:r w:rsidRPr="00050B21">
        <w:rPr>
          <w:sz w:val="28"/>
          <w:szCs w:val="28"/>
        </w:rPr>
        <w:t xml:space="preserve">СКОУ школы - интерната: </w:t>
      </w:r>
      <w:r w:rsidRPr="004704BE">
        <w:rPr>
          <w:sz w:val="28"/>
          <w:szCs w:val="28"/>
        </w:rPr>
        <w:t>http://mkskou.ucoz.ru</w:t>
      </w:r>
    </w:p>
    <w:p w:rsidR="004704BE" w:rsidRDefault="004704BE" w:rsidP="004704BE">
      <w:pPr>
        <w:rPr>
          <w:bCs/>
          <w:sz w:val="28"/>
          <w:szCs w:val="28"/>
        </w:rPr>
      </w:pPr>
    </w:p>
    <w:p w:rsidR="004704BE" w:rsidRPr="00050B21" w:rsidRDefault="004704BE" w:rsidP="004704B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почта: </w:t>
      </w:r>
      <w:hyperlink r:id="rId9" w:history="1">
        <w:r w:rsidRPr="001D1C4A">
          <w:rPr>
            <w:rStyle w:val="ae"/>
            <w:bCs/>
            <w:sz w:val="28"/>
            <w:szCs w:val="28"/>
            <w:lang w:val="en-US"/>
          </w:rPr>
          <w:t>mkskou</w:t>
        </w:r>
        <w:r w:rsidRPr="001D1C4A">
          <w:rPr>
            <w:rStyle w:val="ae"/>
            <w:bCs/>
            <w:sz w:val="28"/>
            <w:szCs w:val="28"/>
          </w:rPr>
          <w:t>-</w:t>
        </w:r>
        <w:r w:rsidRPr="001D1C4A">
          <w:rPr>
            <w:rStyle w:val="ae"/>
            <w:bCs/>
            <w:sz w:val="28"/>
            <w:szCs w:val="28"/>
            <w:lang w:val="en-US"/>
          </w:rPr>
          <w:t>internat</w:t>
        </w:r>
        <w:r w:rsidRPr="001D1C4A">
          <w:rPr>
            <w:rStyle w:val="ae"/>
            <w:bCs/>
            <w:sz w:val="28"/>
            <w:szCs w:val="28"/>
          </w:rPr>
          <w:t>@</w:t>
        </w:r>
        <w:r w:rsidRPr="001D1C4A">
          <w:rPr>
            <w:rStyle w:val="ae"/>
            <w:bCs/>
            <w:sz w:val="28"/>
            <w:szCs w:val="28"/>
            <w:lang w:val="en-US"/>
          </w:rPr>
          <w:t>mail</w:t>
        </w:r>
        <w:r w:rsidRPr="001D1C4A">
          <w:rPr>
            <w:rStyle w:val="ae"/>
            <w:bCs/>
            <w:sz w:val="28"/>
            <w:szCs w:val="28"/>
          </w:rPr>
          <w:t>.</w:t>
        </w:r>
        <w:r w:rsidRPr="001D1C4A">
          <w:rPr>
            <w:rStyle w:val="ae"/>
            <w:bCs/>
            <w:sz w:val="28"/>
            <w:szCs w:val="28"/>
            <w:lang w:val="en-US"/>
          </w:rPr>
          <w:t>ru</w:t>
        </w:r>
      </w:hyperlink>
    </w:p>
    <w:p w:rsidR="004704BE" w:rsidRDefault="004704BE" w:rsidP="004704BE">
      <w:pPr>
        <w:ind w:firstLine="382"/>
        <w:rPr>
          <w:sz w:val="28"/>
          <w:szCs w:val="28"/>
        </w:rPr>
      </w:pPr>
      <w:r>
        <w:rPr>
          <w:sz w:val="28"/>
          <w:szCs w:val="28"/>
        </w:rPr>
        <w:t>Миссия школы: успешная социальная адаптация детей с ограниченными возможностями здоровья.</w:t>
      </w:r>
    </w:p>
    <w:p w:rsidR="004704BE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color w:val="000000"/>
          <w:sz w:val="28"/>
          <w:szCs w:val="28"/>
        </w:rPr>
      </w:pPr>
      <w:r w:rsidRPr="00B51339">
        <w:rPr>
          <w:sz w:val="28"/>
          <w:szCs w:val="28"/>
        </w:rPr>
        <w:t xml:space="preserve"> </w:t>
      </w:r>
      <w:r w:rsidRPr="00B51339">
        <w:rPr>
          <w:rStyle w:val="af7"/>
          <w:i/>
          <w:color w:val="000000"/>
          <w:sz w:val="28"/>
          <w:szCs w:val="28"/>
        </w:rPr>
        <w:t>Режим  функционирования</w:t>
      </w:r>
      <w:r w:rsidRPr="00B51339">
        <w:rPr>
          <w:rStyle w:val="af7"/>
          <w:color w:val="000000"/>
          <w:sz w:val="28"/>
          <w:szCs w:val="28"/>
        </w:rPr>
        <w:t>: круглосуточный.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color w:val="000000"/>
          <w:sz w:val="28"/>
          <w:szCs w:val="28"/>
        </w:rPr>
      </w:pPr>
      <w:r w:rsidRPr="00B51339">
        <w:rPr>
          <w:rStyle w:val="af7"/>
          <w:color w:val="000000"/>
          <w:sz w:val="28"/>
          <w:szCs w:val="28"/>
        </w:rPr>
        <w:t xml:space="preserve"> ОУ работает в режиме пятидневной рабочей недели.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sz w:val="28"/>
          <w:szCs w:val="28"/>
        </w:rPr>
      </w:pPr>
      <w:r w:rsidRPr="00B51339">
        <w:rPr>
          <w:rStyle w:val="af7"/>
          <w:i/>
          <w:color w:val="000000"/>
          <w:sz w:val="28"/>
          <w:szCs w:val="28"/>
        </w:rPr>
        <w:t>Форма образования</w:t>
      </w:r>
      <w:r w:rsidRPr="00B51339">
        <w:rPr>
          <w:sz w:val="28"/>
          <w:szCs w:val="28"/>
        </w:rPr>
        <w:t>:</w:t>
      </w:r>
      <w:r w:rsidRPr="00B51339">
        <w:rPr>
          <w:bCs/>
          <w:color w:val="000000"/>
          <w:sz w:val="28"/>
          <w:szCs w:val="28"/>
        </w:rPr>
        <w:t xml:space="preserve"> очная.</w:t>
      </w:r>
    </w:p>
    <w:p w:rsidR="004704BE" w:rsidRPr="00B51339" w:rsidRDefault="004704BE" w:rsidP="004704BE">
      <w:pPr>
        <w:pStyle w:val="af6"/>
        <w:widowControl/>
        <w:suppressAutoHyphens w:val="0"/>
        <w:spacing w:before="36" w:after="36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i/>
          <w:sz w:val="28"/>
          <w:szCs w:val="28"/>
        </w:rPr>
        <w:t xml:space="preserve">Основные цели и задачи Программы развития: </w:t>
      </w:r>
    </w:p>
    <w:p w:rsidR="004704BE" w:rsidRPr="00B51339" w:rsidRDefault="004704BE" w:rsidP="004704BE">
      <w:pPr>
        <w:pStyle w:val="af6"/>
        <w:ind w:firstLine="567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Цель: создание единой коррекционно-развивающей среды, способствующей речевому, духовному, нравственному, психическому и физическому развитию и социализации ребёнка с ограниченными возможностями здоровья.</w:t>
      </w:r>
    </w:p>
    <w:p w:rsidR="004704BE" w:rsidRPr="00B51339" w:rsidRDefault="004704BE" w:rsidP="004704BE">
      <w:pPr>
        <w:pStyle w:val="af6"/>
        <w:ind w:firstLine="567"/>
        <w:rPr>
          <w:rStyle w:val="af7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 xml:space="preserve">Основные задачи Программы развития: 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1.Обеспечение условий для реализации прав умственно отсталых обучающихся и воспитанников;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2. Сохранение и укрепление здоровья обучающихся, воспитанников на основе совершенствования образовательного процесса;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3.Организация адекватных психолого-педагогических условий воспитания и обучения для детей с умеренной умственной отсталостью;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4. Укрепление материальной базы и ресурсного обеспечения учреждения;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5. Совершенствование системы кадрового обеспечения;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6. Обеспечение детей с ограниченными возможностями здоровья и детей-инвалидов качеств</w:t>
      </w:r>
      <w:r>
        <w:rPr>
          <w:rStyle w:val="af7"/>
          <w:sz w:val="28"/>
          <w:szCs w:val="28"/>
        </w:rPr>
        <w:t xml:space="preserve">енным и доступным образованием в </w:t>
      </w:r>
      <w:r w:rsidRPr="00B51339">
        <w:rPr>
          <w:rStyle w:val="af7"/>
          <w:sz w:val="28"/>
          <w:szCs w:val="28"/>
        </w:rPr>
        <w:t>соответствии с их психофизическими возможностями, в различных вариативных условиях: интегрированное обучение, надомное обучение, индивидуальные образовательные программы;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t>7. Развитие системы психолого-педагогического просвещения родителей, по вопросам прав и возможностей получения своевременной помощи и специфических образовательных услуг для детей с ОВЗ и детей-инвалидов;</w:t>
      </w:r>
    </w:p>
    <w:p w:rsidR="004704BE" w:rsidRPr="00B51339" w:rsidRDefault="004704BE" w:rsidP="004704BE">
      <w:pPr>
        <w:pStyle w:val="af6"/>
        <w:ind w:left="142" w:firstLine="425"/>
        <w:rPr>
          <w:rStyle w:val="af7"/>
          <w:b w:val="0"/>
          <w:bCs w:val="0"/>
          <w:sz w:val="28"/>
          <w:szCs w:val="28"/>
        </w:rPr>
      </w:pPr>
      <w:r w:rsidRPr="00B51339">
        <w:rPr>
          <w:rStyle w:val="af7"/>
          <w:sz w:val="28"/>
          <w:szCs w:val="28"/>
        </w:rPr>
        <w:lastRenderedPageBreak/>
        <w:t>8. Совершенствование сис</w:t>
      </w:r>
      <w:r>
        <w:rPr>
          <w:rStyle w:val="af7"/>
          <w:sz w:val="28"/>
          <w:szCs w:val="28"/>
        </w:rPr>
        <w:t>темы воспитательной работы в МКСК</w:t>
      </w:r>
      <w:r w:rsidRPr="00B51339">
        <w:rPr>
          <w:rStyle w:val="af7"/>
          <w:sz w:val="28"/>
          <w:szCs w:val="28"/>
        </w:rPr>
        <w:t>ОУ;</w:t>
      </w:r>
    </w:p>
    <w:p w:rsidR="004704BE" w:rsidRPr="00B51339" w:rsidRDefault="004704BE" w:rsidP="004704BE">
      <w:pPr>
        <w:pStyle w:val="af6"/>
        <w:ind w:left="142" w:firstLine="425"/>
        <w:rPr>
          <w:sz w:val="28"/>
          <w:szCs w:val="28"/>
        </w:rPr>
      </w:pPr>
      <w:r w:rsidRPr="00B51339">
        <w:rPr>
          <w:rStyle w:val="af7"/>
          <w:sz w:val="28"/>
          <w:szCs w:val="28"/>
        </w:rPr>
        <w:t>9. Развитие инновационных процессов и внедрение новых образовательных технологий, позволяющих эффективно решать задачи обучения, воспитания и развития учащихся</w:t>
      </w:r>
      <w:r>
        <w:rPr>
          <w:rStyle w:val="af7"/>
          <w:sz w:val="28"/>
          <w:szCs w:val="28"/>
        </w:rPr>
        <w:t>.</w:t>
      </w:r>
      <w:r w:rsidRPr="00B51339">
        <w:rPr>
          <w:sz w:val="28"/>
          <w:szCs w:val="28"/>
        </w:rPr>
        <w:t xml:space="preserve">     </w:t>
      </w:r>
    </w:p>
    <w:p w:rsidR="004704BE" w:rsidRDefault="004704BE" w:rsidP="004704BE">
      <w:pPr>
        <w:rPr>
          <w:b/>
          <w:i/>
          <w:sz w:val="32"/>
          <w:szCs w:val="32"/>
        </w:rPr>
        <w:sectPr w:rsidR="004704BE" w:rsidSect="004704BE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704BE" w:rsidRDefault="004704BE" w:rsidP="004704BE">
      <w:pPr>
        <w:ind w:firstLine="709"/>
        <w:rPr>
          <w:sz w:val="28"/>
          <w:szCs w:val="28"/>
        </w:rPr>
      </w:pPr>
      <w:r w:rsidRPr="00B703E0">
        <w:rPr>
          <w:sz w:val="28"/>
          <w:szCs w:val="28"/>
        </w:rPr>
        <w:lastRenderedPageBreak/>
        <w:t xml:space="preserve">  </w:t>
      </w:r>
    </w:p>
    <w:p w:rsidR="004704BE" w:rsidRDefault="004704BE" w:rsidP="004704BE">
      <w:pPr>
        <w:ind w:firstLine="709"/>
        <w:rPr>
          <w:sz w:val="28"/>
          <w:szCs w:val="28"/>
        </w:rPr>
      </w:pPr>
    </w:p>
    <w:p w:rsidR="004704BE" w:rsidRPr="00B703E0" w:rsidRDefault="004704BE" w:rsidP="004704BE">
      <w:pPr>
        <w:ind w:firstLine="709"/>
        <w:rPr>
          <w:b/>
          <w:sz w:val="28"/>
          <w:szCs w:val="28"/>
        </w:rPr>
      </w:pPr>
      <w:r w:rsidRPr="00B703E0">
        <w:rPr>
          <w:sz w:val="28"/>
          <w:szCs w:val="28"/>
        </w:rPr>
        <w:t xml:space="preserve">Непосредственное управление деятельностью школы-интерната осуществляет директор и назначаемые им заместители: по учебной работе, по воспитательной работе, по административно- хозяйственной работе, </w:t>
      </w:r>
      <w:r>
        <w:rPr>
          <w:sz w:val="28"/>
          <w:szCs w:val="28"/>
        </w:rPr>
        <w:t>по безопасности.</w:t>
      </w:r>
    </w:p>
    <w:p w:rsidR="004704BE" w:rsidRPr="00B703E0" w:rsidRDefault="004704BE" w:rsidP="004704BE">
      <w:pPr>
        <w:ind w:left="-774"/>
        <w:jc w:val="center"/>
        <w:rPr>
          <w:sz w:val="28"/>
          <w:szCs w:val="28"/>
        </w:rPr>
      </w:pPr>
    </w:p>
    <w:tbl>
      <w:tblPr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6"/>
        <w:gridCol w:w="2693"/>
        <w:gridCol w:w="1810"/>
        <w:gridCol w:w="1417"/>
        <w:gridCol w:w="1734"/>
        <w:gridCol w:w="2977"/>
      </w:tblGrid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Ф.И.О.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Должность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Кв. категория</w:t>
            </w:r>
          </w:p>
        </w:tc>
        <w:tc>
          <w:tcPr>
            <w:tcW w:w="1417" w:type="dxa"/>
          </w:tcPr>
          <w:p w:rsidR="004704BE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Пед</w:t>
            </w:r>
            <w:r>
              <w:rPr>
                <w:rFonts w:eastAsia="Arial"/>
                <w:b/>
                <w:kern w:val="1"/>
                <w:sz w:val="28"/>
                <w:szCs w:val="28"/>
              </w:rPr>
              <w:t>.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стаж работы</w:t>
            </w:r>
          </w:p>
        </w:tc>
        <w:tc>
          <w:tcPr>
            <w:tcW w:w="1734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В дан</w:t>
            </w:r>
            <w:r>
              <w:rPr>
                <w:rFonts w:eastAsia="Arial"/>
                <w:b/>
                <w:kern w:val="1"/>
                <w:sz w:val="28"/>
                <w:szCs w:val="28"/>
              </w:rPr>
              <w:t>.</w:t>
            </w: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 xml:space="preserve"> долж</w:t>
            </w:r>
            <w:r>
              <w:rPr>
                <w:rFonts w:eastAsia="Arial"/>
                <w:b/>
                <w:kern w:val="1"/>
                <w:sz w:val="28"/>
                <w:szCs w:val="28"/>
              </w:rPr>
              <w:t>ности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b/>
                <w:kern w:val="1"/>
                <w:sz w:val="28"/>
                <w:szCs w:val="28"/>
              </w:rPr>
              <w:t>Образование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Павлова Вера Михайловна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Директор школы 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Высшая </w:t>
            </w:r>
          </w:p>
        </w:tc>
        <w:tc>
          <w:tcPr>
            <w:tcW w:w="1417" w:type="dxa"/>
          </w:tcPr>
          <w:p w:rsidR="004704BE" w:rsidRPr="00597E0F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4</w:t>
            </w: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734" w:type="dxa"/>
          </w:tcPr>
          <w:p w:rsidR="004704BE" w:rsidRPr="00D676D2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20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Учитель </w:t>
            </w:r>
            <w:r>
              <w:rPr>
                <w:rFonts w:eastAsia="Arial"/>
                <w:kern w:val="1"/>
                <w:sz w:val="28"/>
                <w:szCs w:val="28"/>
              </w:rPr>
              <w:t>истории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Трифонова Екатерина Викторовна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УР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Первая</w:t>
            </w:r>
          </w:p>
        </w:tc>
        <w:tc>
          <w:tcPr>
            <w:tcW w:w="1417" w:type="dxa"/>
          </w:tcPr>
          <w:p w:rsidR="004704BE" w:rsidRPr="00D676D2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1</w:t>
            </w: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6</w:t>
            </w:r>
          </w:p>
        </w:tc>
        <w:tc>
          <w:tcPr>
            <w:tcW w:w="1734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Учитель русского языка и литературы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Квятковская Елена Николаевна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Первая</w:t>
            </w:r>
          </w:p>
        </w:tc>
        <w:tc>
          <w:tcPr>
            <w:tcW w:w="1417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26</w:t>
            </w:r>
          </w:p>
        </w:tc>
        <w:tc>
          <w:tcPr>
            <w:tcW w:w="1734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Учитель </w:t>
            </w:r>
            <w:r>
              <w:rPr>
                <w:rFonts w:eastAsia="Arial"/>
                <w:kern w:val="1"/>
                <w:sz w:val="28"/>
                <w:szCs w:val="28"/>
              </w:rPr>
              <w:t xml:space="preserve"> - логопед</w:t>
            </w: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Авдонкин Сергей Викторович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Заместитель директора по безопасности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 xml:space="preserve">Первая </w:t>
            </w:r>
          </w:p>
        </w:tc>
        <w:tc>
          <w:tcPr>
            <w:tcW w:w="1417" w:type="dxa"/>
          </w:tcPr>
          <w:p w:rsidR="004704BE" w:rsidRPr="00597E0F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  <w:lang w:val="en-US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3</w:t>
            </w: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5</w:t>
            </w:r>
          </w:p>
        </w:tc>
        <w:tc>
          <w:tcPr>
            <w:tcW w:w="1734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Высшее</w:t>
            </w:r>
          </w:p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b/>
                <w:kern w:val="1"/>
                <w:sz w:val="28"/>
                <w:szCs w:val="28"/>
              </w:rPr>
            </w:pPr>
          </w:p>
        </w:tc>
      </w:tr>
      <w:tr w:rsidR="004704BE" w:rsidRPr="00B703E0" w:rsidTr="00933DB6">
        <w:trPr>
          <w:jc w:val="center"/>
        </w:trPr>
        <w:tc>
          <w:tcPr>
            <w:tcW w:w="4536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jc w:val="center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</w:rPr>
              <w:t>Еловская Светлана Алексеевна</w:t>
            </w:r>
          </w:p>
        </w:tc>
        <w:tc>
          <w:tcPr>
            <w:tcW w:w="2693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703E0">
              <w:rPr>
                <w:rFonts w:eastAsia="Arial"/>
                <w:kern w:val="1"/>
                <w:sz w:val="28"/>
                <w:szCs w:val="28"/>
              </w:rPr>
              <w:t>Заместитель директора по АХ</w:t>
            </w:r>
            <w:r>
              <w:rPr>
                <w:rFonts w:eastAsia="Arial"/>
                <w:kern w:val="1"/>
                <w:sz w:val="28"/>
                <w:szCs w:val="28"/>
              </w:rPr>
              <w:t>Ч</w:t>
            </w:r>
          </w:p>
        </w:tc>
        <w:tc>
          <w:tcPr>
            <w:tcW w:w="1810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417" w:type="dxa"/>
          </w:tcPr>
          <w:p w:rsidR="004704BE" w:rsidRPr="00B703E0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</w:p>
        </w:tc>
        <w:tc>
          <w:tcPr>
            <w:tcW w:w="1734" w:type="dxa"/>
          </w:tcPr>
          <w:p w:rsidR="004704BE" w:rsidRPr="00462F03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>
              <w:rPr>
                <w:rFonts w:eastAsia="Arial"/>
                <w:kern w:val="1"/>
                <w:sz w:val="28"/>
                <w:szCs w:val="28"/>
                <w:lang w:val="en-US"/>
              </w:rPr>
              <w:t>1</w:t>
            </w:r>
            <w:r>
              <w:rPr>
                <w:rFonts w:eastAsia="Arial"/>
                <w:kern w:val="1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4704BE" w:rsidRPr="00BE3882" w:rsidRDefault="004704BE" w:rsidP="004704BE">
            <w:pPr>
              <w:widowControl w:val="0"/>
              <w:suppressAutoHyphens/>
              <w:ind w:left="80" w:firstLine="240"/>
              <w:rPr>
                <w:rFonts w:eastAsia="Arial"/>
                <w:kern w:val="1"/>
                <w:sz w:val="28"/>
                <w:szCs w:val="28"/>
              </w:rPr>
            </w:pPr>
            <w:r w:rsidRPr="00BE3882">
              <w:rPr>
                <w:rFonts w:eastAsia="Arial"/>
                <w:kern w:val="1"/>
                <w:sz w:val="28"/>
                <w:szCs w:val="28"/>
              </w:rPr>
              <w:t xml:space="preserve">Средне – специальное </w:t>
            </w:r>
          </w:p>
        </w:tc>
      </w:tr>
    </w:tbl>
    <w:p w:rsidR="004704BE" w:rsidRPr="00CD472A" w:rsidRDefault="004704BE" w:rsidP="004704BE">
      <w:pPr>
        <w:widowControl w:val="0"/>
        <w:suppressAutoHyphens/>
        <w:ind w:left="360"/>
        <w:rPr>
          <w:b/>
          <w:sz w:val="28"/>
          <w:szCs w:val="28"/>
        </w:rPr>
      </w:pPr>
    </w:p>
    <w:p w:rsidR="004704BE" w:rsidRDefault="004704BE" w:rsidP="004704BE">
      <w:pPr>
        <w:widowControl w:val="0"/>
        <w:suppressAutoHyphens/>
        <w:jc w:val="center"/>
        <w:rPr>
          <w:b/>
          <w:i/>
          <w:sz w:val="40"/>
          <w:szCs w:val="40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  <w:r w:rsidRPr="00B16D5B">
        <w:rPr>
          <w:b/>
          <w:bCs/>
          <w:i/>
          <w:sz w:val="28"/>
          <w:szCs w:val="28"/>
        </w:rPr>
        <w:t>СТРУ</w:t>
      </w:r>
      <w:r>
        <w:rPr>
          <w:b/>
          <w:bCs/>
          <w:i/>
          <w:sz w:val="28"/>
          <w:szCs w:val="28"/>
        </w:rPr>
        <w:t>КТУРА УПРАВЛЕНИЯ</w:t>
      </w:r>
    </w:p>
    <w:p w:rsidR="004704BE" w:rsidRPr="0007394D" w:rsidRDefault="004704BE" w:rsidP="004704BE">
      <w:pPr>
        <w:ind w:left="1080"/>
        <w:jc w:val="center"/>
        <w:rPr>
          <w:b/>
          <w:bCs/>
          <w:i/>
          <w:sz w:val="28"/>
          <w:szCs w:val="28"/>
        </w:rPr>
      </w:pPr>
    </w:p>
    <w:p w:rsidR="004704BE" w:rsidRPr="00B16D5B" w:rsidRDefault="00D50BBB" w:rsidP="004704BE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  <w:pict>
          <v:group id="_x0000_s1026" editas="canvas" style="width:776.95pt;height:379.25pt;mso-position-horizontal-relative:char;mso-position-vertical-relative:line" coordorigin="693,1134" coordsize="15539,758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93;top:1134;width:15539;height:758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816;top:1314;width:3600;height:500">
              <v:textbox style="mso-next-textbox:#_x0000_s1028">
                <w:txbxContent>
                  <w:p w:rsidR="001A45D1" w:rsidRDefault="001A45D1" w:rsidP="004704BE">
                    <w:pPr>
                      <w:jc w:val="center"/>
                    </w:pPr>
                    <w:r>
                      <w:t>ДИРЕКТОР</w:t>
                    </w:r>
                  </w:p>
                </w:txbxContent>
              </v:textbox>
            </v:shape>
            <v:shape id="_x0000_s1029" type="#_x0000_t202" style="position:absolute;left:6996;top:2034;width:3240;height:540">
              <v:textbox style="mso-next-textbox:#_x0000_s1029">
                <w:txbxContent>
                  <w:p w:rsidR="001A45D1" w:rsidRDefault="001A45D1" w:rsidP="004704BE">
                    <w:pPr>
                      <w:jc w:val="center"/>
                    </w:pPr>
                    <w:r>
                      <w:t>ПМПК школы</w:t>
                    </w:r>
                  </w:p>
                </w:txbxContent>
              </v:textbox>
            </v:shape>
            <v:shape id="_x0000_s1030" type="#_x0000_t202" style="position:absolute;left:7356;top:3834;width:2520;height:540">
              <v:textbox style="mso-next-textbox:#_x0000_s1030">
                <w:txbxContent>
                  <w:p w:rsidR="001A45D1" w:rsidRDefault="001A45D1" w:rsidP="004704BE">
                    <w:pPr>
                      <w:jc w:val="center"/>
                    </w:pPr>
                    <w:r>
                      <w:t>ПЕДСОВЕТ</w:t>
                    </w:r>
                  </w:p>
                </w:txbxContent>
              </v:textbox>
            </v:shape>
            <v:shape id="_x0000_s1031" type="#_x0000_t202" style="position:absolute;left:6996;top:4914;width:3240;height:540">
              <v:textbox style="mso-next-textbox:#_x0000_s1031">
                <w:txbxContent>
                  <w:p w:rsidR="001A45D1" w:rsidRDefault="001A45D1" w:rsidP="004704BE">
                    <w:pPr>
                      <w:jc w:val="center"/>
                    </w:pPr>
                    <w:r>
                      <w:t>МЕТОДИЧЕСКИЙ СОВЕТ</w:t>
                    </w:r>
                  </w:p>
                </w:txbxContent>
              </v:textbox>
            </v:shape>
            <v:shape id="_x0000_s1032" type="#_x0000_t202" style="position:absolute;left:12322;top:5800;width:3060;height:1080">
              <v:textbox style="mso-next-textbox:#_x0000_s1032">
                <w:txbxContent>
                  <w:p w:rsidR="001A45D1" w:rsidRDefault="001A45D1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1A45D1" w:rsidRDefault="001A45D1" w:rsidP="004704BE">
                    <w:pPr>
                      <w:jc w:val="center"/>
                    </w:pPr>
                    <w:r>
                      <w:t>учителей-предметников</w:t>
                    </w:r>
                  </w:p>
                </w:txbxContent>
              </v:textbox>
            </v:shape>
            <v:shape id="_x0000_s1033" type="#_x0000_t202" style="position:absolute;left:7356;top:5800;width:2700;height:1496">
              <v:textbox style="mso-next-textbox:#_x0000_s1033">
                <w:txbxContent>
                  <w:p w:rsidR="001A45D1" w:rsidRDefault="001A45D1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1A45D1" w:rsidRPr="00D72CD9" w:rsidRDefault="001A45D1" w:rsidP="004704BE">
                    <w:pPr>
                      <w:jc w:val="center"/>
                    </w:pPr>
                    <w:r>
                      <w:t>Воспитателей и классных руководителей</w:t>
                    </w:r>
                  </w:p>
                </w:txbxContent>
              </v:textbox>
            </v:shape>
            <v:shape id="_x0000_s1034" type="#_x0000_t202" style="position:absolute;left:1636;top:5991;width:3130;height:1140">
              <v:textbox style="mso-next-textbox:#_x0000_s1034">
                <w:txbxContent>
                  <w:p w:rsidR="001A45D1" w:rsidRDefault="001A45D1" w:rsidP="004704BE">
                    <w:pPr>
                      <w:jc w:val="center"/>
                    </w:pPr>
                    <w:r>
                      <w:t xml:space="preserve">МО </w:t>
                    </w:r>
                  </w:p>
                  <w:p w:rsidR="001A45D1" w:rsidRDefault="001A45D1" w:rsidP="004704BE">
                    <w:pPr>
                      <w:jc w:val="center"/>
                    </w:pPr>
                    <w:r>
                      <w:t>начальной школы</w:t>
                    </w:r>
                  </w:p>
                  <w:p w:rsidR="001A45D1" w:rsidRDefault="001A45D1" w:rsidP="004704BE">
                    <w:pPr>
                      <w:jc w:val="center"/>
                    </w:pPr>
                  </w:p>
                </w:txbxContent>
              </v:textbox>
            </v:shape>
            <v:shape id="_x0000_s1035" type="#_x0000_t202" style="position:absolute;left:11856;top:1674;width:2700;height:720">
              <v:textbox style="mso-next-textbox:#_x0000_s1035">
                <w:txbxContent>
                  <w:p w:rsidR="001A45D1" w:rsidRDefault="001A45D1" w:rsidP="004704BE">
                    <w:pPr>
                      <w:jc w:val="center"/>
                    </w:pPr>
                    <w:r>
                      <w:t>ЗАМ ПО ВР</w:t>
                    </w:r>
                  </w:p>
                </w:txbxContent>
              </v:textbox>
            </v:shape>
            <v:shape id="_x0000_s1036" type="#_x0000_t202" style="position:absolute;left:2136;top:1674;width:2880;height:720">
              <v:textbox style="mso-next-textbox:#_x0000_s1036">
                <w:txbxContent>
                  <w:p w:rsidR="001A45D1" w:rsidRDefault="001A45D1" w:rsidP="004704BE">
                    <w:pPr>
                      <w:jc w:val="center"/>
                    </w:pPr>
                    <w:r>
                      <w:t>ЗАМ ПО УР</w:t>
                    </w:r>
                  </w:p>
                </w:txbxContent>
              </v:textbox>
            </v:shape>
            <v:shape id="_x0000_s1037" type="#_x0000_t202" style="position:absolute;left:1240;top:5618;width:2;height:182">
              <v:textbox style="mso-next-textbox:#_x0000_s1037">
                <w:txbxContent>
                  <w:p w:rsidR="001A45D1" w:rsidRDefault="001A45D1" w:rsidP="004704BE">
                    <w:pPr>
                      <w:jc w:val="center"/>
                    </w:pPr>
                  </w:p>
                  <w:p w:rsidR="001A45D1" w:rsidRDefault="001A45D1" w:rsidP="004704BE"/>
                </w:txbxContent>
              </v:textbox>
            </v:shape>
            <v:shape id="_x0000_s1038" type="#_x0000_t202" style="position:absolute;left:7716;top:7794;width:1980;height:540">
              <v:textbox style="mso-next-textbox:#_x0000_s1038">
                <w:txbxContent>
                  <w:p w:rsidR="001A45D1" w:rsidRDefault="001A45D1" w:rsidP="004704BE">
                    <w:r>
                      <w:t>Творчес. группа</w:t>
                    </w:r>
                  </w:p>
                  <w:p w:rsidR="001A45D1" w:rsidRDefault="001A45D1" w:rsidP="004704BE"/>
                </w:txbxContent>
              </v:textbox>
            </v:shape>
            <v:shape id="_x0000_s1039" type="#_x0000_t202" style="position:absolute;left:13656;top:7434;width:1980;height:644">
              <v:textbox style="mso-next-textbox:#_x0000_s1039">
                <w:txbxContent>
                  <w:p w:rsidR="001A45D1" w:rsidRDefault="001A45D1" w:rsidP="004704BE">
                    <w:r>
                      <w:t>Творчес. группа</w:t>
                    </w:r>
                  </w:p>
                  <w:p w:rsidR="001A45D1" w:rsidRDefault="001A45D1" w:rsidP="004704BE"/>
                </w:txbxContent>
              </v:textbox>
            </v:shape>
            <v:shape id="_x0000_s1040" type="#_x0000_t202" style="position:absolute;left:3574;top:4194;width:1982;height:540">
              <v:textbox style="mso-next-textbox:#_x0000_s1040">
                <w:txbxContent>
                  <w:p w:rsidR="001A45D1" w:rsidRDefault="001A45D1" w:rsidP="004704BE">
                    <w:pPr>
                      <w:jc w:val="center"/>
                    </w:pPr>
                    <w:r>
                      <w:t>Психолог</w:t>
                    </w:r>
                  </w:p>
                  <w:p w:rsidR="001A45D1" w:rsidRDefault="001A45D1" w:rsidP="004704BE">
                    <w:pPr>
                      <w:jc w:val="center"/>
                    </w:pPr>
                  </w:p>
                  <w:p w:rsidR="001A45D1" w:rsidRDefault="001A45D1" w:rsidP="004704BE">
                    <w:pPr>
                      <w:jc w:val="center"/>
                    </w:pPr>
                  </w:p>
                </w:txbxContent>
              </v:textbox>
            </v:shape>
            <v:shape id="_x0000_s1041" type="#_x0000_t202" style="position:absolute;left:3576;top:3474;width:1980;height:540">
              <v:textbox style="mso-next-textbox:#_x0000_s1041">
                <w:txbxContent>
                  <w:p w:rsidR="001A45D1" w:rsidRDefault="001A45D1" w:rsidP="004704BE">
                    <w:pPr>
                      <w:jc w:val="center"/>
                    </w:pPr>
                    <w:r>
                      <w:t>Дефектолог</w:t>
                    </w:r>
                  </w:p>
                </w:txbxContent>
              </v:textbox>
            </v:shape>
            <v:shape id="_x0000_s1042" type="#_x0000_t202" style="position:absolute;left:3576;top:2628;width:1980;height:486">
              <v:textbox style="mso-next-textbox:#_x0000_s1042">
                <w:txbxContent>
                  <w:p w:rsidR="001A45D1" w:rsidRDefault="001A45D1" w:rsidP="004704BE">
                    <w:pPr>
                      <w:jc w:val="center"/>
                    </w:pPr>
                    <w:r>
                      <w:t>Логопеды</w:t>
                    </w:r>
                  </w:p>
                  <w:p w:rsidR="001A45D1" w:rsidRDefault="001A45D1" w:rsidP="004704BE">
                    <w:pPr>
                      <w:jc w:val="center"/>
                    </w:pPr>
                  </w:p>
                  <w:p w:rsidR="001A45D1" w:rsidRDefault="001A45D1" w:rsidP="004704BE">
                    <w:pPr>
                      <w:jc w:val="center"/>
                    </w:pPr>
                  </w:p>
                  <w:p w:rsidR="001A45D1" w:rsidRDefault="001A45D1" w:rsidP="004704BE">
                    <w:pPr>
                      <w:jc w:val="center"/>
                    </w:pPr>
                  </w:p>
                  <w:p w:rsidR="001A45D1" w:rsidRDefault="001A45D1" w:rsidP="004704BE">
                    <w:pPr>
                      <w:jc w:val="center"/>
                    </w:pPr>
                  </w:p>
                  <w:p w:rsidR="001A45D1" w:rsidRDefault="001A45D1" w:rsidP="004704BE">
                    <w:pPr>
                      <w:jc w:val="center"/>
                    </w:pP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43" type="#_x0000_t33" style="position:absolute;left:3576;top:1564;width:3240;height:110;rotation:180;flip:y" o:connectortype="elbow" adj="-46493,441229,-46493">
              <v:stroke startarrow="block" endarrow="block"/>
            </v:shape>
            <v:shape id="_x0000_s1044" type="#_x0000_t33" style="position:absolute;left:10416;top:1564;width:2790;height:110" o:connectortype="elbow" adj="-81863,-441229,-81863">
              <v:stroke startarrow="block" end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45" type="#_x0000_t34" style="position:absolute;left:9876;top:1564;width:540;height:2540;flip:x" o:connectortype="elbow" adj="-14400,-19108,422960">
              <v:stroke startarrow="block" endarrow="block"/>
            </v:shape>
            <v:shape id="_x0000_s1046" type="#_x0000_t34" style="position:absolute;left:5556;top:2871;width:1;height:1423" o:connectortype="elbow" adj="15552000,-51048,-120009600"/>
            <v:shape id="_x0000_s1047" type="#_x0000_t202" style="position:absolute;left:12036;top:2628;width:1980;height:486">
              <v:textbox style="mso-next-textbox:#_x0000_s1047">
                <w:txbxContent>
                  <w:p w:rsidR="001A45D1" w:rsidRDefault="001A45D1" w:rsidP="004704BE">
                    <w:pPr>
                      <w:jc w:val="center"/>
                    </w:pPr>
                    <w:r>
                      <w:t>Соц.педагог</w:t>
                    </w:r>
                  </w:p>
                </w:txbxContent>
              </v:textbox>
            </v:shape>
            <v:shape id="_x0000_s1048" type="#_x0000_t202" style="position:absolute;left:12216;top:3474;width:1980;height:540">
              <v:textbox style="mso-next-textbox:#_x0000_s1048">
                <w:txbxContent>
                  <w:p w:rsidR="001A45D1" w:rsidRDefault="001A45D1" w:rsidP="004704BE">
                    <w:pPr>
                      <w:jc w:val="center"/>
                    </w:pPr>
                    <w:r>
                      <w:t>Психиатр</w:t>
                    </w:r>
                  </w:p>
                </w:txbxContent>
              </v:textbox>
            </v:shape>
            <v:shape id="_x0000_s1049" type="#_x0000_t202" style="position:absolute;left:12216;top:4374;width:1980;height:540">
              <v:textbox style="mso-next-textbox:#_x0000_s1049">
                <w:txbxContent>
                  <w:p w:rsidR="001A45D1" w:rsidRDefault="001A45D1" w:rsidP="004704BE">
                    <w:pPr>
                      <w:jc w:val="center"/>
                    </w:pPr>
                    <w:r>
                      <w:t>Педиатр</w:t>
                    </w:r>
                  </w:p>
                </w:txbxContent>
              </v:textbox>
            </v:shape>
            <v:shape id="_x0000_s1050" type="#_x0000_t34" style="position:absolute;left:12036;top:2871;width:180;height:1773;rotation:180;flip:x y" o:connectortype="elbow" adj="-43200,43297,146328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1" type="#_x0000_t32" style="position:absolute;left:5556;top:3744;width:720;height:2" o:connectortype="straight"/>
            <v:shape id="_x0000_s1052" type="#_x0000_t32" style="position:absolute;left:8616;top:2574;width:0;height:360" o:connectortype="straight">
              <v:stroke endarrow="block"/>
            </v:shape>
            <v:shape id="_x0000_s1053" type="#_x0000_t32" style="position:absolute;left:8616;top:2934;width:0;height:900" o:connectortype="straight">
              <v:stroke endarrow="block"/>
            </v:shape>
            <v:shape id="_x0000_s1054" type="#_x0000_t32" style="position:absolute;left:5016;top:2034;width:3600;height:1800" o:connectortype="straight">
              <v:stroke endarrow="block"/>
            </v:shape>
            <v:shape id="_x0000_s1055" type="#_x0000_t32" style="position:absolute;left:8616;top:2034;width:3240;height:1800;flip:x" o:connectortype="straight">
              <v:stroke endarrow="block"/>
            </v:shape>
            <v:shape id="_x0000_s1056" type="#_x0000_t32" style="position:absolute;left:8616;top:4374;width:1;height:540" o:connectortype="straight">
              <v:stroke endarrow="block"/>
            </v:shape>
            <v:shape id="_x0000_s1057" type="#_x0000_t32" style="position:absolute;left:8616;top:1814;width:1;height:220" o:connectortype="straight">
              <v:stroke endarrow="block"/>
            </v:shape>
            <v:shape id="_x0000_s1058" type="#_x0000_t32" style="position:absolute;left:5016;top:2034;width:1980;height:270" o:connectortype="straight">
              <v:stroke endarrow="block"/>
            </v:shape>
            <v:shape id="_x0000_s1059" type="#_x0000_t32" style="position:absolute;left:10236;top:2034;width:1620;height:270;flip:x" o:connectortype="straight">
              <v:stroke endarrow="block"/>
            </v:shape>
            <v:shape id="_x0000_s1060" type="#_x0000_t32" style="position:absolute;left:11676;top:3744;width:540;height:1;flip:x" o:connectortype="straight"/>
            <v:shape id="_x0000_s1061" type="#_x0000_t32" style="position:absolute;left:6276;top:2934;width:5400;height:1" o:connectortype="straight"/>
            <v:shape id="_x0000_s1062" type="#_x0000_t32" style="position:absolute;left:8616;top:5454;width:2;height:346" o:connectortype="straight">
              <v:stroke endarrow="block"/>
            </v:shape>
            <v:shape id="_x0000_s1063" type="#_x0000_t32" style="position:absolute;left:10236;top:5184;width:2726;height:616" o:connectortype="straight">
              <v:stroke endarrow="block"/>
            </v:shape>
            <v:shape id="_x0000_s1064" type="#_x0000_t32" style="position:absolute;left:8706;top:7296;width:1;height:498" o:connectortype="straight">
              <v:stroke endarrow="block"/>
            </v:shape>
            <v:shape id="_x0000_s1065" type="#_x0000_t32" style="position:absolute;left:1241;top:5618;width:1;height:1" o:connectortype="straight">
              <v:stroke endarrow="block"/>
            </v:shape>
            <v:shape id="_x0000_s1066" type="#_x0000_t32" style="position:absolute;left:4082;top:5184;width:2914;height:807;flip:x" o:connectortype="straight">
              <v:stroke endarrow="block"/>
            </v:shape>
            <v:rect id="_x0000_s1067" style="position:absolute;left:1636;top:7690;width:2064;height:644">
              <v:textbox style="mso-next-textbox:#_x0000_s1067">
                <w:txbxContent>
                  <w:p w:rsidR="001A45D1" w:rsidRDefault="001A45D1" w:rsidP="004704BE">
                    <w:r>
                      <w:t>Творчес. группа</w:t>
                    </w:r>
                  </w:p>
                </w:txbxContent>
              </v:textbox>
            </v:rect>
            <v:shape id="_x0000_s1068" type="#_x0000_t32" style="position:absolute;left:2668;top:7131;width:533;height:559;flip:x" o:connectortype="straight">
              <v:stroke endarrow="block"/>
            </v:shape>
            <v:shape id="_x0000_s1069" type="#_x0000_t32" style="position:absolute;left:13852;top:6880;width:794;height:554" o:connectortype="straight">
              <v:stroke endarrow="block"/>
            </v:shape>
            <w10:wrap type="none"/>
            <w10:anchorlock/>
          </v:group>
        </w:pict>
      </w:r>
    </w:p>
    <w:p w:rsidR="004704BE" w:rsidRDefault="004704BE" w:rsidP="004704BE">
      <w:pPr>
        <w:rPr>
          <w:i/>
          <w:sz w:val="28"/>
          <w:szCs w:val="28"/>
        </w:rPr>
      </w:pPr>
    </w:p>
    <w:p w:rsidR="004704BE" w:rsidRDefault="004704BE" w:rsidP="004704BE">
      <w:pPr>
        <w:ind w:firstLine="567"/>
        <w:rPr>
          <w:sz w:val="28"/>
          <w:szCs w:val="28"/>
        </w:rPr>
      </w:pPr>
      <w:r w:rsidRPr="00F6481B">
        <w:rPr>
          <w:sz w:val="28"/>
          <w:szCs w:val="28"/>
        </w:rPr>
        <w:t xml:space="preserve">Тактическое управление находится в компетенции педагогического совета.  Особое место на этом уровне отводится методической службе ОУ, которая является связующим звеном между жизнедеятельностью педагогического коллектива и </w:t>
      </w:r>
      <w:r w:rsidRPr="00F6481B">
        <w:rPr>
          <w:sz w:val="28"/>
          <w:szCs w:val="28"/>
        </w:rPr>
        <w:lastRenderedPageBreak/>
        <w:t>системой образования, основным назначением которой является создание коллектива единомышленников, готовых к самообразованию</w:t>
      </w:r>
      <w:r>
        <w:rPr>
          <w:sz w:val="28"/>
          <w:szCs w:val="28"/>
        </w:rPr>
        <w:t xml:space="preserve"> </w:t>
      </w:r>
      <w:r w:rsidRPr="00F6481B">
        <w:rPr>
          <w:sz w:val="28"/>
          <w:szCs w:val="28"/>
        </w:rPr>
        <w:t xml:space="preserve">и саморазвитию. 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методики, приемы и формы обучения, коррекционной работы и воспитания.</w:t>
      </w:r>
    </w:p>
    <w:p w:rsidR="004704BE" w:rsidRPr="0012249A" w:rsidRDefault="004704BE" w:rsidP="004704BE">
      <w:pPr>
        <w:pStyle w:val="a6"/>
        <w:ind w:firstLine="567"/>
        <w:rPr>
          <w:b/>
          <w:sz w:val="28"/>
          <w:szCs w:val="28"/>
        </w:rPr>
      </w:pPr>
      <w:r w:rsidRPr="0012249A">
        <w:rPr>
          <w:sz w:val="28"/>
          <w:szCs w:val="28"/>
        </w:rPr>
        <w:t xml:space="preserve">С учетом уровня организации учебно-воспитательного процесса, особенностей состава учащихся школы  была выбрана методическая тема: </w:t>
      </w:r>
      <w:r w:rsidRPr="0012249A">
        <w:rPr>
          <w:b/>
          <w:sz w:val="28"/>
          <w:szCs w:val="28"/>
        </w:rPr>
        <w:t>«Современные образовательные технологии как фактор совершенствования форм и методов коррекционно – развивающей работы с детьми с ОВЗ»</w:t>
      </w:r>
    </w:p>
    <w:p w:rsidR="004704BE" w:rsidRPr="0012249A" w:rsidRDefault="004704BE" w:rsidP="004704BE">
      <w:pPr>
        <w:pStyle w:val="a6"/>
        <w:ind w:firstLine="567"/>
        <w:rPr>
          <w:b/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rPr>
          <w:b/>
          <w:sz w:val="28"/>
          <w:szCs w:val="28"/>
        </w:rPr>
      </w:pPr>
      <w:r w:rsidRPr="0012249A">
        <w:rPr>
          <w:b/>
          <w:sz w:val="28"/>
          <w:szCs w:val="28"/>
        </w:rPr>
        <w:t>Был определен следующий круг задач:</w:t>
      </w:r>
    </w:p>
    <w:p w:rsidR="004704BE" w:rsidRPr="0012249A" w:rsidRDefault="004704BE" w:rsidP="004704BE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Изучение и внедрение новейших методик и приемов коррекционной работы и развития учащихся.</w:t>
      </w:r>
    </w:p>
    <w:p w:rsidR="004704BE" w:rsidRPr="0012249A" w:rsidRDefault="004704BE" w:rsidP="004704BE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Совершенствование педагогического мастерства учителей.</w:t>
      </w:r>
    </w:p>
    <w:p w:rsidR="004704BE" w:rsidRPr="0012249A" w:rsidRDefault="004704BE" w:rsidP="004704BE">
      <w:pPr>
        <w:pStyle w:val="a6"/>
        <w:numPr>
          <w:ilvl w:val="0"/>
          <w:numId w:val="11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Создание в школе благоприятных условий для умственного, нравственного и физического развития каждого ученика.</w:t>
      </w:r>
    </w:p>
    <w:p w:rsidR="004704BE" w:rsidRPr="0012249A" w:rsidRDefault="004704BE" w:rsidP="004704BE">
      <w:pPr>
        <w:pStyle w:val="a6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Над данной методической темой педагоги</w:t>
      </w:r>
      <w:r>
        <w:rPr>
          <w:sz w:val="28"/>
          <w:szCs w:val="28"/>
        </w:rPr>
        <w:t xml:space="preserve">ческий коллектив работает пятый </w:t>
      </w:r>
      <w:r w:rsidRPr="0012249A">
        <w:rPr>
          <w:sz w:val="28"/>
          <w:szCs w:val="28"/>
        </w:rPr>
        <w:t>год.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Поставленные перед коллективом задачи решались через совершенствование методики проведения уроков, индивидуальный и дифференцированный подход к обучающимся, коррекционную работу с учащимися на основе диагностической деятельности учителей, повышение мотивации к обучению у учащихся, а также ознакомление учителей с новыми методиками, педагогической и методической литературой.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  <w:r w:rsidRPr="0012249A">
        <w:rPr>
          <w:sz w:val="28"/>
          <w:szCs w:val="28"/>
        </w:rPr>
        <w:t>При планировании методической работы педагогический коллектив стремился отобрать те формы, которые реально позволили бы решать проблемы и задачи, стоящие перед специальной (коррекционной) школой.</w:t>
      </w:r>
    </w:p>
    <w:p w:rsidR="004704BE" w:rsidRPr="0012249A" w:rsidRDefault="004704BE" w:rsidP="004704BE">
      <w:pPr>
        <w:pStyle w:val="a6"/>
        <w:ind w:firstLine="567"/>
        <w:rPr>
          <w:sz w:val="28"/>
          <w:szCs w:val="28"/>
        </w:rPr>
      </w:pPr>
    </w:p>
    <w:p w:rsidR="004704BE" w:rsidRPr="0012249A" w:rsidRDefault="004704BE" w:rsidP="004704BE">
      <w:pPr>
        <w:pStyle w:val="a6"/>
        <w:ind w:firstLine="567"/>
        <w:jc w:val="center"/>
        <w:rPr>
          <w:b/>
          <w:sz w:val="28"/>
          <w:szCs w:val="28"/>
          <w:u w:val="single"/>
        </w:rPr>
      </w:pPr>
      <w:r w:rsidRPr="0012249A">
        <w:rPr>
          <w:b/>
          <w:sz w:val="28"/>
          <w:szCs w:val="28"/>
          <w:u w:val="single"/>
        </w:rPr>
        <w:t>Формы методической работы</w:t>
      </w:r>
    </w:p>
    <w:p w:rsidR="004704BE" w:rsidRPr="0012249A" w:rsidRDefault="004704BE" w:rsidP="004704BE">
      <w:pPr>
        <w:pStyle w:val="a6"/>
        <w:ind w:firstLine="567"/>
        <w:jc w:val="center"/>
        <w:rPr>
          <w:b/>
          <w:sz w:val="28"/>
          <w:szCs w:val="28"/>
          <w:u w:val="single"/>
        </w:rPr>
      </w:pP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Тематические педагогические советы.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Методические объединения.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Работа учителей над темами самообразования.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Открытые уроки и их анализ.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Взаимопосещение уроков.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Педагогический мониторинг.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Индивидуальные беседы по организации и проведению уроков.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lastRenderedPageBreak/>
        <w:t>Организация и контроль курсовой подготовки учителей.</w:t>
      </w:r>
    </w:p>
    <w:p w:rsidR="004704BE" w:rsidRPr="0012249A" w:rsidRDefault="004704BE" w:rsidP="004704BE">
      <w:pPr>
        <w:pStyle w:val="a6"/>
        <w:numPr>
          <w:ilvl w:val="0"/>
          <w:numId w:val="12"/>
        </w:numPr>
        <w:tabs>
          <w:tab w:val="clear" w:pos="360"/>
          <w:tab w:val="num" w:pos="927"/>
        </w:tabs>
        <w:ind w:left="927"/>
        <w:rPr>
          <w:sz w:val="28"/>
          <w:szCs w:val="28"/>
        </w:rPr>
      </w:pPr>
      <w:r w:rsidRPr="0012249A">
        <w:rPr>
          <w:sz w:val="28"/>
          <w:szCs w:val="28"/>
        </w:rPr>
        <w:t>Атте</w:t>
      </w:r>
      <w:r>
        <w:rPr>
          <w:sz w:val="28"/>
          <w:szCs w:val="28"/>
        </w:rPr>
        <w:t>с</w:t>
      </w:r>
      <w:r w:rsidRPr="0012249A">
        <w:rPr>
          <w:sz w:val="28"/>
          <w:szCs w:val="28"/>
        </w:rPr>
        <w:t>тация.</w:t>
      </w:r>
    </w:p>
    <w:p w:rsidR="004704BE" w:rsidRDefault="004704BE" w:rsidP="004704BE">
      <w:pPr>
        <w:ind w:firstLine="567"/>
        <w:rPr>
          <w:b/>
          <w:bCs/>
          <w:u w:val="single"/>
        </w:rPr>
      </w:pPr>
    </w:p>
    <w:p w:rsidR="004704BE" w:rsidRPr="005F585E" w:rsidRDefault="004704BE" w:rsidP="004704BE"/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  <w:r w:rsidRPr="00AA7744">
        <w:rPr>
          <w:b/>
          <w:sz w:val="28"/>
          <w:szCs w:val="28"/>
          <w:u w:val="single"/>
        </w:rPr>
        <w:t>Стру</w:t>
      </w:r>
      <w:r>
        <w:rPr>
          <w:b/>
          <w:sz w:val="28"/>
          <w:szCs w:val="28"/>
          <w:u w:val="single"/>
        </w:rPr>
        <w:t xml:space="preserve">ктура органов самоуправления </w:t>
      </w:r>
    </w:p>
    <w:p w:rsidR="004704BE" w:rsidRPr="00AA7744" w:rsidRDefault="004704BE" w:rsidP="004704BE">
      <w:pPr>
        <w:ind w:firstLine="708"/>
        <w:jc w:val="center"/>
        <w:rPr>
          <w:b/>
          <w:sz w:val="28"/>
          <w:szCs w:val="28"/>
          <w:u w:val="single"/>
        </w:rPr>
      </w:pP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0" type="#_x0000_t202" style="position:absolute;left:0;text-align:left;margin-left:340.45pt;margin-top:9.2pt;width:110pt;height:54pt;z-index:251661312">
            <v:textbox style="mso-next-textbox:#_x0000_s1070">
              <w:txbxContent>
                <w:p w:rsidR="001A45D1" w:rsidRDefault="001A45D1" w:rsidP="004704BE">
                  <w:pPr>
                    <w:jc w:val="center"/>
                  </w:pPr>
                  <w:r>
                    <w:t>Управляющий</w:t>
                  </w:r>
                </w:p>
                <w:p w:rsidR="001A45D1" w:rsidRDefault="001A45D1" w:rsidP="004704BE">
                  <w:pPr>
                    <w:jc w:val="center"/>
                  </w:pPr>
                  <w:r>
                    <w:t>совет школы</w:t>
                  </w:r>
                </w:p>
                <w:p w:rsidR="001A45D1" w:rsidRDefault="001A45D1" w:rsidP="004704BE"/>
              </w:txbxContent>
            </v:textbox>
          </v:shape>
        </w:pict>
      </w: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1" type="#_x0000_t202" style="position:absolute;left:0;text-align:left;margin-left:507.3pt;margin-top:6.75pt;width:74.15pt;height:1in;z-index:251662336">
            <v:textbox style="mso-next-textbox:#_x0000_s1071">
              <w:txbxContent>
                <w:p w:rsidR="001A45D1" w:rsidRDefault="001A45D1" w:rsidP="004704BE">
                  <w:pPr>
                    <w:jc w:val="center"/>
                  </w:pPr>
                  <w:r>
                    <w:t>Совет родителей школы</w:t>
                  </w:r>
                </w:p>
                <w:p w:rsidR="001A45D1" w:rsidRDefault="001A45D1" w:rsidP="004704BE"/>
              </w:txbxContent>
            </v:textbox>
          </v:shape>
        </w:pict>
      </w: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2" type="#_x0000_t202" style="position:absolute;left:0;text-align:left;margin-left:198pt;margin-top:.4pt;width:1in;height:1in;z-index:251663360">
            <v:textbox style="mso-next-textbox:#_x0000_s1072">
              <w:txbxContent>
                <w:p w:rsidR="001A45D1" w:rsidRDefault="001A45D1" w:rsidP="004704BE">
                  <w:pPr>
                    <w:jc w:val="center"/>
                  </w:pPr>
                </w:p>
                <w:p w:rsidR="001A45D1" w:rsidRDefault="001A45D1" w:rsidP="004704BE">
                  <w:pPr>
                    <w:jc w:val="center"/>
                  </w:pPr>
                  <w:r>
                    <w:t>Педсовет</w:t>
                  </w:r>
                </w:p>
                <w:p w:rsidR="001A45D1" w:rsidRDefault="001A45D1" w:rsidP="004704BE">
                  <w:pPr>
                    <w:jc w:val="center"/>
                  </w:pPr>
                </w:p>
              </w:txbxContent>
            </v:textbox>
          </v:shape>
        </w:pict>
      </w: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73" style="position:absolute;left:0;text-align:left;z-index:251664384" from="450.45pt,1.75pt" to="507.3pt,22.9pt">
            <v:stroke startarrow="block" endarrow="block"/>
          </v:line>
        </w:pict>
      </w:r>
      <w:r>
        <w:rPr>
          <w:noProof/>
          <w:sz w:val="20"/>
          <w:szCs w:val="20"/>
        </w:rPr>
        <w:pict>
          <v:line id="_x0000_s1074" style="position:absolute;left:0;text-align:left;flip:x;z-index:251665408" from="270pt,1.75pt" to="340.45pt,22.9pt">
            <v:stroke startarrow="block" endarrow="block"/>
          </v:line>
        </w:pict>
      </w: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75" type="#_x0000_t32" style="position:absolute;left:0;text-align:left;margin-left:391.45pt;margin-top:5.7pt;width:0;height:85.9pt;z-index:251666432" o:connectortype="straight">
            <v:stroke endarrow="block"/>
          </v:shape>
        </w:pict>
      </w:r>
    </w:p>
    <w:p w:rsidR="004704BE" w:rsidRDefault="004704BE" w:rsidP="004704BE">
      <w:pPr>
        <w:jc w:val="center"/>
        <w:rPr>
          <w:sz w:val="20"/>
          <w:szCs w:val="20"/>
        </w:rPr>
      </w:pP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76" style="position:absolute;left:0;text-align:left;flip:x;z-index:251667456" from="495pt,9.75pt" to="540pt,68.6pt">
            <v:stroke startarrow="block" endarrow="block"/>
          </v:line>
        </w:pict>
      </w:r>
      <w:r>
        <w:rPr>
          <w:noProof/>
          <w:sz w:val="20"/>
          <w:szCs w:val="20"/>
        </w:rPr>
        <w:pict>
          <v:shape id="_x0000_s1077" type="#_x0000_t32" style="position:absolute;left:0;text-align:left;margin-left:540pt;margin-top:9.75pt;width:111.45pt;height:58.85pt;flip:x y;z-index:251668480" o:connectortype="straight">
            <v:stroke startarrow="block" endarrow="block"/>
          </v:shape>
        </w:pict>
      </w:r>
    </w:p>
    <w:p w:rsidR="004704BE" w:rsidRDefault="00D50BBB" w:rsidP="004704B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line id="_x0000_s1078" style="position:absolute;left:0;text-align:left;z-index:251669504" from="234pt,3.1pt" to="261pt,57.1pt">
            <v:stroke startarrow="block" endarrow="block"/>
          </v:line>
        </w:pict>
      </w:r>
      <w:r>
        <w:rPr>
          <w:noProof/>
          <w:sz w:val="20"/>
          <w:szCs w:val="20"/>
        </w:rPr>
        <w:pict>
          <v:line id="_x0000_s1079" style="position:absolute;left:0;text-align:left;flip:x;z-index:251670528" from="99pt,3.1pt" to="234pt,57.1pt">
            <v:stroke startarrow="block" endarrow="block"/>
          </v:line>
        </w:pict>
      </w:r>
    </w:p>
    <w:p w:rsidR="004704BE" w:rsidRDefault="00D50BBB" w:rsidP="004704BE">
      <w:r w:rsidRPr="00D50BBB">
        <w:rPr>
          <w:noProof/>
          <w:sz w:val="20"/>
          <w:szCs w:val="20"/>
        </w:rPr>
        <w:pict>
          <v:line id="_x0000_s1080" style="position:absolute;left:0;text-align:left;z-index:251671552" from="540pt,81.6pt" to="612pt,81.6pt">
            <v:stroke startarrow="block" endarrow="block"/>
          </v:line>
        </w:pict>
      </w:r>
      <w:r w:rsidRPr="00D50BBB">
        <w:rPr>
          <w:noProof/>
          <w:sz w:val="20"/>
          <w:szCs w:val="20"/>
        </w:rPr>
        <w:pict>
          <v:shape id="_x0000_s1081" type="#_x0000_t202" style="position:absolute;left:0;text-align:left;margin-left:612pt;margin-top:45.6pt;width:1in;height:1in;z-index:251672576">
            <v:textbox style="mso-next-textbox:#_x0000_s1081">
              <w:txbxContent>
                <w:p w:rsidR="001A45D1" w:rsidRDefault="001A45D1" w:rsidP="004704BE">
                  <w:pPr>
                    <w:jc w:val="center"/>
                  </w:pPr>
                </w:p>
                <w:p w:rsidR="001A45D1" w:rsidRDefault="001A45D1" w:rsidP="004704BE">
                  <w:pPr>
                    <w:jc w:val="center"/>
                  </w:pPr>
                  <w:r>
                    <w:t>Родители класса</w:t>
                  </w:r>
                </w:p>
                <w:p w:rsidR="001A45D1" w:rsidRDefault="001A45D1" w:rsidP="004704BE"/>
              </w:txbxContent>
            </v:textbox>
          </v:shape>
        </w:pict>
      </w:r>
      <w:r w:rsidRPr="00D50BBB">
        <w:rPr>
          <w:noProof/>
          <w:sz w:val="20"/>
          <w:szCs w:val="20"/>
        </w:rPr>
        <w:pict>
          <v:shape id="_x0000_s1082" type="#_x0000_t202" style="position:absolute;left:0;text-align:left;margin-left:225pt;margin-top:45.6pt;width:1in;height:71.7pt;z-index:251673600">
            <v:textbox style="mso-next-textbox:#_x0000_s1082">
              <w:txbxContent>
                <w:p w:rsidR="001A45D1" w:rsidRDefault="001A45D1" w:rsidP="004704BE">
                  <w:pPr>
                    <w:jc w:val="center"/>
                  </w:pPr>
                </w:p>
                <w:p w:rsidR="001A45D1" w:rsidRDefault="001A45D1" w:rsidP="004704BE">
                  <w:pPr>
                    <w:jc w:val="center"/>
                  </w:pPr>
                </w:p>
                <w:p w:rsidR="001A45D1" w:rsidRDefault="001A45D1" w:rsidP="004704BE">
                  <w:pPr>
                    <w:jc w:val="center"/>
                  </w:pPr>
                  <w:r>
                    <w:t>Педагоги</w:t>
                  </w:r>
                </w:p>
                <w:p w:rsidR="001A45D1" w:rsidRDefault="001A45D1" w:rsidP="004704BE"/>
              </w:txbxContent>
            </v:textbox>
          </v:shape>
        </w:pict>
      </w:r>
      <w:r w:rsidRPr="00D50BBB">
        <w:rPr>
          <w:noProof/>
          <w:sz w:val="20"/>
          <w:szCs w:val="20"/>
        </w:rPr>
        <w:pict>
          <v:shape id="_x0000_s1083" type="#_x0000_t202" style="position:absolute;left:0;text-align:left;margin-left:63pt;margin-top:45.6pt;width:1in;height:1in;z-index:251674624">
            <v:textbox style="mso-next-textbox:#_x0000_s1083">
              <w:txbxContent>
                <w:p w:rsidR="001A45D1" w:rsidRDefault="001A45D1" w:rsidP="004704BE">
                  <w:pPr>
                    <w:jc w:val="center"/>
                  </w:pPr>
                  <w:r>
                    <w:t>Администрация школы</w:t>
                  </w:r>
                </w:p>
                <w:p w:rsidR="001A45D1" w:rsidRDefault="001A45D1" w:rsidP="004704BE"/>
              </w:txbxContent>
            </v:textbox>
          </v:shape>
        </w:pic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</w:p>
    <w:p w:rsidR="004704BE" w:rsidRPr="00CC20A2" w:rsidRDefault="004704BE" w:rsidP="004704BE"/>
    <w:p w:rsidR="004704BE" w:rsidRPr="00CC20A2" w:rsidRDefault="00D50BBB" w:rsidP="004704BE">
      <w:r w:rsidRPr="00D50BBB">
        <w:rPr>
          <w:noProof/>
          <w:sz w:val="20"/>
          <w:szCs w:val="20"/>
        </w:rPr>
        <w:pict>
          <v:shape id="_x0000_s1084" type="#_x0000_t202" style="position:absolute;left:0;text-align:left;margin-left:466.45pt;margin-top:1.9pt;width:73.55pt;height:67.85pt;z-index:251675648">
            <v:textbox style="mso-next-textbox:#_x0000_s1084">
              <w:txbxContent>
                <w:p w:rsidR="001A45D1" w:rsidRDefault="001A45D1" w:rsidP="004704BE">
                  <w:pPr>
                    <w:jc w:val="center"/>
                  </w:pPr>
                  <w:r>
                    <w:t>Комитет родителей класса</w:t>
                  </w:r>
                </w:p>
                <w:p w:rsidR="001A45D1" w:rsidRDefault="001A45D1" w:rsidP="004704BE"/>
              </w:txbxContent>
            </v:textbox>
          </v:shape>
        </w:pict>
      </w:r>
      <w:r>
        <w:rPr>
          <w:noProof/>
        </w:rPr>
        <w:pict>
          <v:rect id="_x0000_s1085" style="position:absolute;left:0;text-align:left;margin-left:347.45pt;margin-top:1.9pt;width:82pt;height:1in;z-index:251676672">
            <v:textbox>
              <w:txbxContent>
                <w:p w:rsidR="001A45D1" w:rsidRDefault="001A45D1" w:rsidP="004704BE">
                  <w:pPr>
                    <w:jc w:val="center"/>
                  </w:pPr>
                  <w:r>
                    <w:t>Собрание</w:t>
                  </w:r>
                </w:p>
                <w:p w:rsidR="001A45D1" w:rsidRDefault="001A45D1" w:rsidP="004704BE">
                  <w:pPr>
                    <w:jc w:val="center"/>
                  </w:pPr>
                  <w:r>
                    <w:t>трудового</w:t>
                  </w:r>
                </w:p>
                <w:p w:rsidR="001A45D1" w:rsidRDefault="001A45D1" w:rsidP="004704BE">
                  <w:pPr>
                    <w:jc w:val="center"/>
                  </w:pPr>
                  <w:r>
                    <w:t>коллектива</w:t>
                  </w:r>
                </w:p>
              </w:txbxContent>
            </v:textbox>
          </v:rect>
        </w:pict>
      </w:r>
    </w:p>
    <w:p w:rsidR="004704BE" w:rsidRPr="00CC20A2" w:rsidRDefault="004704BE" w:rsidP="004704BE"/>
    <w:p w:rsidR="004704BE" w:rsidRPr="00CC20A2" w:rsidRDefault="00D50BBB" w:rsidP="004704BE">
      <w:r>
        <w:rPr>
          <w:noProof/>
        </w:rPr>
        <w:pict>
          <v:shape id="_x0000_s1086" type="#_x0000_t32" style="position:absolute;left:0;text-align:left;margin-left:135pt;margin-top:10.3pt;width:90pt;height:0;z-index:251677696" o:connectortype="straight">
            <v:stroke startarrow="block" endarrow="block"/>
          </v:shape>
        </w:pict>
      </w:r>
    </w:p>
    <w:p w:rsidR="004704BE" w:rsidRPr="00CC20A2" w:rsidRDefault="004704BE" w:rsidP="004704BE"/>
    <w:p w:rsidR="004704BE" w:rsidRPr="00CC20A2" w:rsidRDefault="004704BE" w:rsidP="004704BE"/>
    <w:p w:rsidR="004704BE" w:rsidRPr="00CC20A2" w:rsidRDefault="004704BE" w:rsidP="004704BE"/>
    <w:p w:rsidR="004704BE" w:rsidRPr="00CC20A2" w:rsidRDefault="004704BE" w:rsidP="004704BE"/>
    <w:p w:rsidR="004704BE" w:rsidRPr="005F585E" w:rsidRDefault="004704BE" w:rsidP="004704BE"/>
    <w:p w:rsidR="004704BE" w:rsidRPr="005F585E" w:rsidRDefault="004704BE" w:rsidP="004704BE"/>
    <w:p w:rsidR="004704BE" w:rsidRDefault="004704BE" w:rsidP="004704BE"/>
    <w:p w:rsidR="004704BE" w:rsidRDefault="004704BE" w:rsidP="004704BE">
      <w:pPr>
        <w:tabs>
          <w:tab w:val="left" w:pos="1827"/>
        </w:tabs>
      </w:pPr>
      <w:r>
        <w:tab/>
      </w:r>
    </w:p>
    <w:p w:rsidR="004704BE" w:rsidRPr="005F585E" w:rsidRDefault="004704BE" w:rsidP="004704BE">
      <w:pPr>
        <w:sectPr w:rsidR="004704BE" w:rsidRPr="005F585E" w:rsidSect="004704BE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4704BE" w:rsidRPr="00CC20A2" w:rsidRDefault="004704BE" w:rsidP="004704BE"/>
    <w:p w:rsidR="004704BE" w:rsidRPr="00CC20A2" w:rsidRDefault="004704BE" w:rsidP="004704BE">
      <w:pPr>
        <w:tabs>
          <w:tab w:val="left" w:pos="94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Управляющий совет школы является коллегиальным</w:t>
      </w:r>
      <w:r w:rsidRPr="00CC20A2">
        <w:rPr>
          <w:sz w:val="28"/>
          <w:szCs w:val="28"/>
        </w:rPr>
        <w:t xml:space="preserve"> органом самоуправления образовательн</w:t>
      </w:r>
      <w:r>
        <w:rPr>
          <w:sz w:val="28"/>
          <w:szCs w:val="28"/>
        </w:rPr>
        <w:t>ого</w:t>
      </w:r>
      <w:r w:rsidRPr="00CC20A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 xml:space="preserve">я, в который входят руководитель школы, </w:t>
      </w:r>
      <w:r w:rsidRPr="00CC20A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представитель Учредителя, работники школы, представитель родителей (законных представителей).</w:t>
      </w:r>
    </w:p>
    <w:p w:rsidR="004704BE" w:rsidRPr="00CC20A2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             Управление школой осуществляется в соответствии с законодательством РФ и уставом школы и строится на принципах единоначалия и самоуправления. Формами самоуправления являются управляющий совет школы, собрание трудового коллектива и педагогический совет. Порядок выборов органов самоуправления и их компетенция определяются уставом школы.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62686B">
        <w:rPr>
          <w:sz w:val="28"/>
          <w:szCs w:val="28"/>
        </w:rPr>
        <w:t>Непосредственное управление школой осуществляет директор.</w:t>
      </w:r>
    </w:p>
    <w:p w:rsidR="004704BE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Учредителем школы является Городской комитет образования г.Королева Московской области.</w:t>
      </w:r>
    </w:p>
    <w:p w:rsidR="004704BE" w:rsidRPr="00C243DA" w:rsidRDefault="004704BE" w:rsidP="004704BE">
      <w:pPr>
        <w:pStyle w:val="a6"/>
        <w:ind w:firstLine="0"/>
        <w:rPr>
          <w:b/>
          <w:i/>
          <w:sz w:val="28"/>
          <w:szCs w:val="28"/>
        </w:rPr>
      </w:pPr>
    </w:p>
    <w:p w:rsidR="004704BE" w:rsidRDefault="004704BE" w:rsidP="004704BE">
      <w:pPr>
        <w:pStyle w:val="a6"/>
        <w:numPr>
          <w:ilvl w:val="0"/>
          <w:numId w:val="7"/>
        </w:num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ОСОБЕННОСТИ ОБРАЗОВАТЕЛЬНОГО </w:t>
      </w:r>
      <w:r w:rsidRPr="007228C3">
        <w:rPr>
          <w:b/>
          <w:i/>
          <w:sz w:val="28"/>
          <w:szCs w:val="28"/>
        </w:rPr>
        <w:t>ПРОЦЕССА</w:t>
      </w:r>
    </w:p>
    <w:p w:rsidR="004704BE" w:rsidRDefault="004704BE" w:rsidP="004704BE">
      <w:pPr>
        <w:ind w:firstLine="708"/>
        <w:jc w:val="center"/>
        <w:rPr>
          <w:sz w:val="28"/>
          <w:szCs w:val="28"/>
          <w:u w:val="single"/>
        </w:rPr>
      </w:pPr>
    </w:p>
    <w:p w:rsidR="004704BE" w:rsidRPr="00487499" w:rsidRDefault="004704BE" w:rsidP="004704BE">
      <w:pPr>
        <w:ind w:firstLine="360"/>
        <w:rPr>
          <w:sz w:val="28"/>
        </w:rPr>
      </w:pPr>
      <w:r w:rsidRPr="00487499">
        <w:rPr>
          <w:sz w:val="28"/>
        </w:rPr>
        <w:t>Обучение  в  начальной  школе</w:t>
      </w:r>
      <w:r>
        <w:rPr>
          <w:sz w:val="28"/>
        </w:rPr>
        <w:t xml:space="preserve">  осуществляется  по  программам</w:t>
      </w:r>
      <w:r w:rsidRPr="00487499">
        <w:rPr>
          <w:sz w:val="28"/>
        </w:rPr>
        <w:t xml:space="preserve"> специальных    /коррекционных/  образовательных  учреждений  </w:t>
      </w:r>
      <w:r>
        <w:rPr>
          <w:sz w:val="28"/>
          <w:lang w:val="en-US"/>
        </w:rPr>
        <w:t>VIII</w:t>
      </w:r>
      <w:r>
        <w:rPr>
          <w:sz w:val="28"/>
        </w:rPr>
        <w:t xml:space="preserve">  вида  для  0</w:t>
      </w:r>
      <w:r w:rsidRPr="00487499">
        <w:rPr>
          <w:sz w:val="28"/>
        </w:rPr>
        <w:t xml:space="preserve">-4  классов.  Под  ред. </w:t>
      </w:r>
      <w:r>
        <w:rPr>
          <w:sz w:val="28"/>
        </w:rPr>
        <w:t>Бгажноковой</w:t>
      </w:r>
      <w:r w:rsidRPr="00FB162A">
        <w:rPr>
          <w:sz w:val="28"/>
        </w:rPr>
        <w:t xml:space="preserve"> И.М.</w:t>
      </w:r>
      <w:r w:rsidRPr="00487499">
        <w:rPr>
          <w:sz w:val="28"/>
        </w:rPr>
        <w:t xml:space="preserve"> .- И</w:t>
      </w:r>
      <w:r>
        <w:rPr>
          <w:sz w:val="28"/>
        </w:rPr>
        <w:t>здательство  “Просвещение”  20</w:t>
      </w:r>
      <w:r w:rsidRPr="00523687">
        <w:rPr>
          <w:sz w:val="28"/>
        </w:rPr>
        <w:t>11</w:t>
      </w:r>
      <w:r w:rsidRPr="00487499">
        <w:rPr>
          <w:sz w:val="28"/>
        </w:rPr>
        <w:t>г.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По  общеобразовательным  предметам  представлены  программы: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 w:rsidRPr="00487499">
        <w:rPr>
          <w:sz w:val="28"/>
        </w:rPr>
        <w:t xml:space="preserve">по  русскому  языку, </w:t>
      </w:r>
      <w:r>
        <w:rPr>
          <w:sz w:val="28"/>
        </w:rPr>
        <w:t xml:space="preserve">чтению, </w:t>
      </w:r>
      <w:r w:rsidRPr="00487499">
        <w:rPr>
          <w:sz w:val="28"/>
        </w:rPr>
        <w:t xml:space="preserve">математике,  </w:t>
      </w:r>
      <w:r>
        <w:rPr>
          <w:sz w:val="28"/>
        </w:rPr>
        <w:t xml:space="preserve">живому миру, занимательному ручному труду, </w:t>
      </w:r>
      <w:r w:rsidRPr="00487499">
        <w:rPr>
          <w:sz w:val="28"/>
        </w:rPr>
        <w:t>изобраз</w:t>
      </w:r>
      <w:r>
        <w:rPr>
          <w:sz w:val="28"/>
        </w:rPr>
        <w:t>ительному  искусству,  музыке, физическому  воспитанию.</w:t>
      </w:r>
    </w:p>
    <w:p w:rsidR="004704BE" w:rsidRDefault="004704BE" w:rsidP="004704BE">
      <w:pPr>
        <w:ind w:firstLine="927"/>
        <w:rPr>
          <w:sz w:val="28"/>
        </w:rPr>
      </w:pPr>
      <w:r>
        <w:rPr>
          <w:sz w:val="28"/>
        </w:rPr>
        <w:t xml:space="preserve">Обучение  в средней </w:t>
      </w:r>
      <w:r w:rsidRPr="00487499">
        <w:rPr>
          <w:sz w:val="28"/>
        </w:rPr>
        <w:t xml:space="preserve">  школе</w:t>
      </w:r>
      <w:r>
        <w:rPr>
          <w:sz w:val="28"/>
        </w:rPr>
        <w:t xml:space="preserve">  осуществляется  по  программам специальных  /коррекционных/  образовательных  учреждений</w:t>
      </w:r>
      <w:r w:rsidRPr="00487499">
        <w:rPr>
          <w:sz w:val="28"/>
        </w:rPr>
        <w:t xml:space="preserve">  </w:t>
      </w:r>
      <w:r>
        <w:rPr>
          <w:sz w:val="28"/>
          <w:lang w:val="en-US"/>
        </w:rPr>
        <w:t>VIII</w:t>
      </w:r>
      <w:r w:rsidRPr="00487499">
        <w:rPr>
          <w:sz w:val="28"/>
        </w:rPr>
        <w:t xml:space="preserve">  </w:t>
      </w:r>
      <w:r>
        <w:rPr>
          <w:sz w:val="28"/>
        </w:rPr>
        <w:t>вида    /5-9  классы</w:t>
      </w:r>
      <w:r w:rsidRPr="00487499">
        <w:rPr>
          <w:sz w:val="28"/>
        </w:rPr>
        <w:t xml:space="preserve">./ Под ред. </w:t>
      </w:r>
      <w:r>
        <w:rPr>
          <w:sz w:val="28"/>
        </w:rPr>
        <w:t>Бгажноковой</w:t>
      </w:r>
      <w:r w:rsidRPr="00FB162A">
        <w:rPr>
          <w:sz w:val="28"/>
        </w:rPr>
        <w:t xml:space="preserve"> И.М.</w:t>
      </w:r>
      <w:r w:rsidRPr="00487499">
        <w:rPr>
          <w:sz w:val="28"/>
        </w:rPr>
        <w:t xml:space="preserve"> .- И</w:t>
      </w:r>
      <w:r>
        <w:rPr>
          <w:sz w:val="28"/>
        </w:rPr>
        <w:t>здательство  “Просвещение”  2010</w:t>
      </w:r>
      <w:r w:rsidRPr="00487499">
        <w:rPr>
          <w:sz w:val="28"/>
        </w:rPr>
        <w:t>г.</w:t>
      </w:r>
    </w:p>
    <w:p w:rsidR="004704BE" w:rsidRPr="00523687" w:rsidRDefault="004704BE" w:rsidP="004704BE">
      <w:pPr>
        <w:ind w:firstLine="567"/>
        <w:rPr>
          <w:sz w:val="28"/>
        </w:rPr>
      </w:pPr>
      <w:r w:rsidRPr="00FB162A">
        <w:rPr>
          <w:sz w:val="28"/>
        </w:rPr>
        <w:t>В сборник включены программы по основным предметам для 5-9 классов специальных (коррекционных) образовательных учреждений VIII вида. Каждая программа содержит подробную пояснительную записку, раскрывающую основные принципы построения программного материала и его целевую направленность, краткое описание предмета по годам обучения, количество годовых и учебных часов. Программа содержит разноуровневые требованиям к знаниям, умениям и навыкам учащихся: I-й уровень - базовый. II-й уровень - минимально необходимый. Это даёт учителю возможность дифференцированно подходить к обучению каждого учащегося с отклонениями в развитии. Особенность данных программ состоит в том, что в них усилена практическая направленность обучения, обращается особое внимание на развитие речи как средства обучения, чётко прослеживаются межпредметные связи, заложена систематизация материала по каждому предмету.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по русскому языку;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по чтению; </w:t>
      </w:r>
      <w:r w:rsidRPr="00FB162A">
        <w:rPr>
          <w:sz w:val="28"/>
        </w:rPr>
        <w:t xml:space="preserve"> </w:t>
      </w:r>
    </w:p>
    <w:p w:rsidR="004704BE" w:rsidRPr="005D1D7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 w:rsidRPr="005D1D7E">
        <w:rPr>
          <w:sz w:val="28"/>
          <w:lang w:val="en-US"/>
        </w:rPr>
        <w:t>по  математике;</w:t>
      </w:r>
    </w:p>
    <w:p w:rsidR="004704B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>
        <w:rPr>
          <w:sz w:val="28"/>
          <w:lang w:val="en-US"/>
        </w:rPr>
        <w:t>по  природоведению;</w:t>
      </w:r>
    </w:p>
    <w:p w:rsidR="004704BE" w:rsidRPr="005D1D7E" w:rsidRDefault="004704BE" w:rsidP="004704BE">
      <w:pPr>
        <w:numPr>
          <w:ilvl w:val="0"/>
          <w:numId w:val="18"/>
        </w:numPr>
        <w:rPr>
          <w:sz w:val="28"/>
        </w:rPr>
      </w:pPr>
      <w:r w:rsidRPr="005D1D7E">
        <w:rPr>
          <w:sz w:val="28"/>
        </w:rPr>
        <w:t xml:space="preserve">по  </w:t>
      </w:r>
      <w:r>
        <w:rPr>
          <w:sz w:val="28"/>
        </w:rPr>
        <w:t>естествознанию;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 w:rsidRPr="005D1D7E">
        <w:rPr>
          <w:sz w:val="28"/>
        </w:rPr>
        <w:t>по  географии</w:t>
      </w:r>
      <w:r>
        <w:rPr>
          <w:sz w:val="28"/>
        </w:rPr>
        <w:t>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по  истории  Отечества;</w:t>
      </w:r>
    </w:p>
    <w:p w:rsidR="004704BE" w:rsidRPr="00F4182D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по этике;</w:t>
      </w:r>
    </w:p>
    <w:p w:rsidR="004704BE" w:rsidRPr="00185D95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>
        <w:rPr>
          <w:sz w:val="28"/>
          <w:lang w:val="en-US"/>
        </w:rPr>
        <w:lastRenderedPageBreak/>
        <w:t>по  изобразительн</w:t>
      </w:r>
      <w:r>
        <w:rPr>
          <w:sz w:val="28"/>
        </w:rPr>
        <w:t>ой деятельности</w:t>
      </w:r>
      <w:r>
        <w:rPr>
          <w:sz w:val="28"/>
          <w:lang w:val="en-US"/>
        </w:rPr>
        <w:t>;</w:t>
      </w:r>
    </w:p>
    <w:p w:rsidR="004704B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>
        <w:rPr>
          <w:sz w:val="28"/>
        </w:rPr>
        <w:t>по домоводству;</w:t>
      </w:r>
    </w:p>
    <w:p w:rsidR="004704B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>
        <w:rPr>
          <w:sz w:val="28"/>
          <w:lang w:val="en-US"/>
        </w:rPr>
        <w:t>по  музыке;</w:t>
      </w:r>
    </w:p>
    <w:p w:rsidR="004704BE" w:rsidRPr="005D1D7E" w:rsidRDefault="004704BE" w:rsidP="004704BE">
      <w:pPr>
        <w:numPr>
          <w:ilvl w:val="0"/>
          <w:numId w:val="18"/>
        </w:numPr>
        <w:rPr>
          <w:sz w:val="28"/>
          <w:lang w:val="en-US"/>
        </w:rPr>
      </w:pPr>
      <w:r w:rsidRPr="00D676D2">
        <w:rPr>
          <w:sz w:val="28"/>
        </w:rPr>
        <w:t>по  физ</w:t>
      </w:r>
      <w:r>
        <w:rPr>
          <w:sz w:val="28"/>
        </w:rPr>
        <w:t>ической культуре.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 xml:space="preserve">       </w:t>
      </w:r>
      <w:r w:rsidRPr="002E72F8">
        <w:rPr>
          <w:sz w:val="28"/>
        </w:rPr>
        <w:t xml:space="preserve">   </w:t>
      </w:r>
      <w:r>
        <w:rPr>
          <w:sz w:val="28"/>
        </w:rPr>
        <w:t>Образовательная область «Технологии» представлены  предметами «Швейное  дело» и «Обслуживающий  труд». Обучение  осуществляется по программам специальных /коррекционных</w:t>
      </w:r>
      <w:r w:rsidRPr="00487499">
        <w:rPr>
          <w:sz w:val="28"/>
        </w:rPr>
        <w:t>/  об</w:t>
      </w:r>
      <w:r>
        <w:rPr>
          <w:sz w:val="28"/>
        </w:rPr>
        <w:t xml:space="preserve">щеобразовательных  учреждений </w:t>
      </w:r>
      <w:r w:rsidRPr="00487499">
        <w:rPr>
          <w:sz w:val="28"/>
        </w:rPr>
        <w:t xml:space="preserve">  </w:t>
      </w:r>
      <w:r>
        <w:rPr>
          <w:sz w:val="28"/>
          <w:lang w:val="en-US"/>
        </w:rPr>
        <w:t>VIII</w:t>
      </w:r>
      <w:r w:rsidRPr="00487499">
        <w:rPr>
          <w:sz w:val="28"/>
        </w:rPr>
        <w:t xml:space="preserve">  </w:t>
      </w:r>
      <w:r>
        <w:rPr>
          <w:sz w:val="28"/>
        </w:rPr>
        <w:t>вида</w:t>
      </w:r>
      <w:r w:rsidRPr="00487499">
        <w:rPr>
          <w:sz w:val="28"/>
        </w:rPr>
        <w:t xml:space="preserve">  для  5-9  классов./ Под ред. В.В. Воронковой.- М.:Г</w:t>
      </w:r>
      <w:r>
        <w:rPr>
          <w:sz w:val="28"/>
        </w:rPr>
        <w:t>уманит. Изд. Центр ВЛАДОС,  2000</w:t>
      </w:r>
      <w:r w:rsidRPr="00487499">
        <w:rPr>
          <w:sz w:val="28"/>
        </w:rPr>
        <w:t xml:space="preserve">.  </w:t>
      </w:r>
      <w:r>
        <w:rPr>
          <w:sz w:val="28"/>
        </w:rPr>
        <w:t>(Сборник 2)</w:t>
      </w:r>
      <w:r w:rsidRPr="00487499">
        <w:rPr>
          <w:sz w:val="28"/>
        </w:rPr>
        <w:t xml:space="preserve"> </w:t>
      </w:r>
    </w:p>
    <w:p w:rsidR="004704BE" w:rsidRDefault="004704BE" w:rsidP="004704BE">
      <w:pPr>
        <w:ind w:firstLine="708"/>
        <w:rPr>
          <w:sz w:val="28"/>
        </w:rPr>
      </w:pPr>
      <w:r w:rsidRPr="00487499">
        <w:rPr>
          <w:sz w:val="28"/>
        </w:rPr>
        <w:t xml:space="preserve"> </w:t>
      </w:r>
      <w:r>
        <w:rPr>
          <w:sz w:val="28"/>
        </w:rPr>
        <w:t xml:space="preserve">Обучение в классах для детей с умеренной степенью умственной отсталости и в классе со сложной структурой дефекта осуществляется по «Программе образования учащихся с умеренной и тяжёлой умственной отсталостью». </w:t>
      </w:r>
      <w:r w:rsidRPr="00487499">
        <w:rPr>
          <w:sz w:val="28"/>
        </w:rPr>
        <w:t>Под ред.</w:t>
      </w:r>
      <w:r>
        <w:rPr>
          <w:sz w:val="28"/>
        </w:rPr>
        <w:t>Л.Б.Баряевой, Н.Н.Яковлевой</w:t>
      </w:r>
      <w:r w:rsidRPr="00487499">
        <w:rPr>
          <w:sz w:val="28"/>
        </w:rPr>
        <w:t xml:space="preserve">.- </w:t>
      </w:r>
      <w:r>
        <w:rPr>
          <w:sz w:val="28"/>
        </w:rPr>
        <w:t>СПб.: ЦДК проф. Л.Б.Баряевой, 2011.</w:t>
      </w:r>
    </w:p>
    <w:p w:rsidR="004704BE" w:rsidRPr="00487499" w:rsidRDefault="004704BE" w:rsidP="004704BE">
      <w:pPr>
        <w:rPr>
          <w:sz w:val="28"/>
        </w:rPr>
      </w:pPr>
      <w:r w:rsidRPr="00487499">
        <w:rPr>
          <w:sz w:val="28"/>
        </w:rPr>
        <w:t>По  общеобразовательным  предметам  представлены  программы:</w:t>
      </w:r>
    </w:p>
    <w:p w:rsidR="004704BE" w:rsidRDefault="004704BE" w:rsidP="004704BE">
      <w:pPr>
        <w:numPr>
          <w:ilvl w:val="0"/>
          <w:numId w:val="21"/>
        </w:numPr>
        <w:rPr>
          <w:sz w:val="28"/>
        </w:rPr>
      </w:pPr>
      <w:r>
        <w:rPr>
          <w:sz w:val="28"/>
        </w:rPr>
        <w:t>чтение, развитие речи и письмо,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математика,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хозяйственно-бытовой труд,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самообслуживание,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ручной труд,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ремесло (обслуживающий труд),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физическая культура,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музыка и пение,</w:t>
      </w:r>
    </w:p>
    <w:p w:rsidR="004704BE" w:rsidRDefault="004704BE" w:rsidP="004704BE">
      <w:pPr>
        <w:numPr>
          <w:ilvl w:val="0"/>
          <w:numId w:val="19"/>
        </w:numPr>
        <w:rPr>
          <w:sz w:val="28"/>
        </w:rPr>
      </w:pPr>
      <w:r>
        <w:rPr>
          <w:sz w:val="28"/>
        </w:rPr>
        <w:t>изобразительное искусство</w:t>
      </w:r>
    </w:p>
    <w:p w:rsidR="004704BE" w:rsidRDefault="004704BE" w:rsidP="004704BE">
      <w:pPr>
        <w:ind w:firstLine="426"/>
        <w:rPr>
          <w:sz w:val="28"/>
        </w:rPr>
      </w:pPr>
      <w:r>
        <w:rPr>
          <w:sz w:val="28"/>
        </w:rPr>
        <w:t>Коррекционный блок представлен программами:</w:t>
      </w:r>
    </w:p>
    <w:p w:rsidR="004704BE" w:rsidRDefault="004704BE" w:rsidP="004704BE">
      <w:pPr>
        <w:numPr>
          <w:ilvl w:val="0"/>
          <w:numId w:val="20"/>
        </w:numPr>
        <w:rPr>
          <w:sz w:val="28"/>
        </w:rPr>
      </w:pPr>
      <w:r>
        <w:rPr>
          <w:sz w:val="28"/>
        </w:rPr>
        <w:t>по предметно-практической деятельности (ППД),</w:t>
      </w:r>
    </w:p>
    <w:p w:rsidR="004704BE" w:rsidRPr="00F4182D" w:rsidRDefault="004704BE" w:rsidP="004704BE">
      <w:pPr>
        <w:numPr>
          <w:ilvl w:val="0"/>
          <w:numId w:val="20"/>
        </w:numPr>
        <w:rPr>
          <w:sz w:val="28"/>
        </w:rPr>
      </w:pPr>
      <w:r>
        <w:rPr>
          <w:sz w:val="28"/>
        </w:rPr>
        <w:t>социально-бытовой ориентировке (СБО),</w:t>
      </w:r>
    </w:p>
    <w:p w:rsidR="004704BE" w:rsidRPr="00030C9C" w:rsidRDefault="004704BE" w:rsidP="004704BE">
      <w:pPr>
        <w:numPr>
          <w:ilvl w:val="0"/>
          <w:numId w:val="20"/>
        </w:numPr>
        <w:rPr>
          <w:sz w:val="28"/>
        </w:rPr>
      </w:pPr>
      <w:r>
        <w:rPr>
          <w:sz w:val="28"/>
        </w:rPr>
        <w:t>музыкально- ритмических занятий.</w:t>
      </w:r>
      <w:r w:rsidRPr="00030C9C">
        <w:rPr>
          <w:sz w:val="28"/>
        </w:rPr>
        <w:t xml:space="preserve"> 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 xml:space="preserve">      </w:t>
      </w:r>
      <w:r w:rsidRPr="00487499">
        <w:rPr>
          <w:sz w:val="28"/>
        </w:rPr>
        <w:t>Программы  учитывают  особенности  познавательной  деятельности  детей  с  нарушением  интеллекта.</w:t>
      </w:r>
    </w:p>
    <w:p w:rsidR="004704BE" w:rsidRPr="00487499" w:rsidRDefault="004704BE" w:rsidP="004704BE">
      <w:pPr>
        <w:rPr>
          <w:sz w:val="28"/>
        </w:rPr>
      </w:pPr>
      <w:r>
        <w:rPr>
          <w:sz w:val="28"/>
        </w:rPr>
        <w:t xml:space="preserve">      </w:t>
      </w:r>
      <w:r w:rsidRPr="00487499">
        <w:rPr>
          <w:sz w:val="28"/>
        </w:rPr>
        <w:t xml:space="preserve">Содержание  обучения  по  всем  учебным  предметам  имеет  практическую  </w:t>
      </w:r>
      <w:r w:rsidRPr="002941E4">
        <w:rPr>
          <w:sz w:val="28"/>
        </w:rPr>
        <w:t xml:space="preserve">направленность.  </w:t>
      </w:r>
      <w:r w:rsidRPr="00487499">
        <w:rPr>
          <w:sz w:val="28"/>
        </w:rPr>
        <w:t>Программы  содержат  материал,  помогающий  учащимся  достичь  того  уровня  общеобразовательных  знаний  и  умений,  который  необходим  им  для  социальной  адаптации.</w:t>
      </w:r>
    </w:p>
    <w:p w:rsidR="004704BE" w:rsidRDefault="004704BE" w:rsidP="004704BE">
      <w:pPr>
        <w:rPr>
          <w:sz w:val="28"/>
        </w:rPr>
      </w:pPr>
      <w:r>
        <w:rPr>
          <w:bCs/>
          <w:sz w:val="28"/>
          <w:szCs w:val="28"/>
        </w:rPr>
        <w:tab/>
      </w:r>
      <w:r>
        <w:rPr>
          <w:sz w:val="28"/>
        </w:rPr>
        <w:t xml:space="preserve">      Учебный план отражает основные цели и задачи, стоящие перед специальной (коррекционной) общеобразовательной школой - интернатом </w:t>
      </w:r>
      <w:r>
        <w:rPr>
          <w:sz w:val="28"/>
          <w:lang w:val="en-US"/>
        </w:rPr>
        <w:t>VIII</w:t>
      </w:r>
      <w:r>
        <w:rPr>
          <w:sz w:val="28"/>
        </w:rPr>
        <w:t xml:space="preserve"> вида. Он ориентирован на дифференциацию обучения, на максимальную коррекцию и развитие обучающихся с интеллектуальными и психофизическими недостатками, на их успешную трудовую адаптацию и дальнейшую интеграцию в жизнь, в социум.</w:t>
      </w:r>
    </w:p>
    <w:p w:rsidR="004704BE" w:rsidRDefault="004704BE" w:rsidP="004704BE">
      <w:pPr>
        <w:ind w:firstLine="567"/>
        <w:rPr>
          <w:sz w:val="28"/>
        </w:rPr>
      </w:pPr>
      <w:r w:rsidRPr="00A63BF2">
        <w:rPr>
          <w:sz w:val="28"/>
        </w:rPr>
        <w:t>Учебный план разработан в соответствии с действующим</w:t>
      </w:r>
      <w:r>
        <w:rPr>
          <w:sz w:val="28"/>
        </w:rPr>
        <w:t xml:space="preserve"> </w:t>
      </w:r>
      <w:r w:rsidRPr="00A63BF2">
        <w:rPr>
          <w:sz w:val="28"/>
        </w:rPr>
        <w:t>законодательством РФ в области общего образования и образования лиц с</w:t>
      </w:r>
      <w:r>
        <w:rPr>
          <w:sz w:val="28"/>
        </w:rPr>
        <w:t xml:space="preserve"> </w:t>
      </w:r>
      <w:r w:rsidRPr="00A63BF2">
        <w:rPr>
          <w:sz w:val="28"/>
        </w:rPr>
        <w:t>особыми нуждами.</w:t>
      </w:r>
      <w:r w:rsidRPr="00583B52">
        <w:rPr>
          <w:sz w:val="28"/>
        </w:rPr>
        <w:t xml:space="preserve"> </w:t>
      </w:r>
      <w:r>
        <w:rPr>
          <w:sz w:val="28"/>
        </w:rPr>
        <w:t>Учебный план на 2014 – 2015 учебный год для детей с лёгкой степенью умственной отсталости муниципального специального общеобразовательного учреждения школы - интерната разработан на основе:</w:t>
      </w:r>
    </w:p>
    <w:p w:rsidR="004704BE" w:rsidRPr="00366548" w:rsidRDefault="004704BE" w:rsidP="004704BE">
      <w:pPr>
        <w:numPr>
          <w:ilvl w:val="0"/>
          <w:numId w:val="22"/>
        </w:numPr>
        <w:ind w:left="786"/>
        <w:rPr>
          <w:sz w:val="28"/>
          <w:szCs w:val="28"/>
        </w:rPr>
      </w:pPr>
      <w:r w:rsidRPr="00366548">
        <w:rPr>
          <w:bCs/>
          <w:color w:val="000000"/>
          <w:sz w:val="28"/>
          <w:szCs w:val="28"/>
          <w:shd w:val="clear" w:color="auto" w:fill="FFFFFF"/>
        </w:rPr>
        <w:lastRenderedPageBreak/>
        <w:t>Федерального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bCs/>
          <w:color w:val="000000"/>
          <w:sz w:val="28"/>
          <w:szCs w:val="28"/>
          <w:shd w:val="clear" w:color="auto" w:fill="FFFFFF"/>
        </w:rPr>
        <w:t>закона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от 29.12.2012 N 273-</w:t>
      </w:r>
      <w:r w:rsidRPr="00366548">
        <w:rPr>
          <w:bCs/>
          <w:color w:val="000000"/>
          <w:sz w:val="28"/>
          <w:szCs w:val="28"/>
          <w:shd w:val="clear" w:color="auto" w:fill="FFFFFF"/>
        </w:rPr>
        <w:t>ФЗ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"</w:t>
      </w:r>
      <w:r w:rsidRPr="00366548">
        <w:rPr>
          <w:bCs/>
          <w:color w:val="000000"/>
          <w:sz w:val="28"/>
          <w:szCs w:val="28"/>
          <w:shd w:val="clear" w:color="auto" w:fill="FFFFFF"/>
        </w:rPr>
        <w:t>Об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bCs/>
          <w:color w:val="000000"/>
          <w:sz w:val="28"/>
          <w:szCs w:val="28"/>
          <w:shd w:val="clear" w:color="auto" w:fill="FFFFFF"/>
        </w:rPr>
        <w:t>образовании</w:t>
      </w:r>
      <w:r w:rsidRPr="00366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66548">
        <w:rPr>
          <w:color w:val="000000"/>
          <w:sz w:val="28"/>
          <w:szCs w:val="28"/>
          <w:shd w:val="clear" w:color="auto" w:fill="FFFFFF"/>
        </w:rPr>
        <w:t>в Российской Федерации";</w:t>
      </w:r>
    </w:p>
    <w:p w:rsidR="004704BE" w:rsidRPr="00583B52" w:rsidRDefault="004704BE" w:rsidP="004704BE">
      <w:pPr>
        <w:numPr>
          <w:ilvl w:val="0"/>
          <w:numId w:val="22"/>
        </w:numPr>
        <w:rPr>
          <w:sz w:val="28"/>
        </w:rPr>
      </w:pPr>
      <w:r>
        <w:rPr>
          <w:sz w:val="28"/>
        </w:rPr>
        <w:t>Б</w:t>
      </w:r>
      <w:r w:rsidRPr="00583B52">
        <w:rPr>
          <w:sz w:val="28"/>
        </w:rPr>
        <w:t>азисного</w:t>
      </w:r>
      <w:r>
        <w:rPr>
          <w:sz w:val="28"/>
        </w:rPr>
        <w:t xml:space="preserve"> </w:t>
      </w:r>
      <w:r w:rsidRPr="00583B52">
        <w:rPr>
          <w:sz w:val="28"/>
        </w:rPr>
        <w:t>учебного плана для специальных (коррекционных) общеобразовательных  учреждений VIII вида</w:t>
      </w:r>
      <w:r>
        <w:rPr>
          <w:sz w:val="28"/>
        </w:rPr>
        <w:t xml:space="preserve"> (</w:t>
      </w:r>
      <w:r>
        <w:rPr>
          <w:sz w:val="28"/>
          <w:lang w:val="en-US"/>
        </w:rPr>
        <w:t>II</w:t>
      </w:r>
      <w:r>
        <w:rPr>
          <w:sz w:val="28"/>
        </w:rPr>
        <w:t xml:space="preserve"> вариант)</w:t>
      </w:r>
      <w:r w:rsidRPr="00583B52">
        <w:rPr>
          <w:sz w:val="28"/>
        </w:rPr>
        <w:t>, утвержденного приказом Министерства образования Российской Федерации от 10.04.2002 г. №29/2065-п,</w:t>
      </w:r>
    </w:p>
    <w:p w:rsidR="004704BE" w:rsidRDefault="004704BE" w:rsidP="004704BE">
      <w:pPr>
        <w:numPr>
          <w:ilvl w:val="0"/>
          <w:numId w:val="22"/>
        </w:numPr>
        <w:rPr>
          <w:sz w:val="28"/>
        </w:rPr>
      </w:pPr>
      <w:r w:rsidRPr="00583B52">
        <w:rPr>
          <w:sz w:val="28"/>
        </w:rPr>
        <w:t>Постановления Правительства Российской Федерации от 12 марта 1997г. №288 «Об утверждении Типового положения о специальном (коррекционном) образовательном учреждении для обучающихся, воспитанников с ограниченными возможностями здоровья» (в ред. Постановлений Правительства РФ от 10.03.2000 № 212, от 23.12.2002 № 919, от 01.02.2005 № 49, от 18.08.2008 № 617, от 10.03.2009 №216);</w:t>
      </w:r>
    </w:p>
    <w:p w:rsidR="004704BE" w:rsidRPr="00827189" w:rsidRDefault="004704BE" w:rsidP="004704BE">
      <w:pPr>
        <w:numPr>
          <w:ilvl w:val="0"/>
          <w:numId w:val="22"/>
        </w:numPr>
        <w:rPr>
          <w:sz w:val="28"/>
        </w:rPr>
      </w:pPr>
      <w:r w:rsidRPr="00827189">
        <w:rPr>
          <w:sz w:val="28"/>
        </w:rPr>
        <w:t>Санитарно-эпидемиологических правил и нормативов СанПиН 2.4.2.2821-10 «Санитарно-эпидемиологические требования к условиям и организации обучения в о</w:t>
      </w:r>
      <w:r>
        <w:rPr>
          <w:sz w:val="28"/>
        </w:rPr>
        <w:t>бщеобразовательных учреждениях» от 29.12.2010г. №189 (зарегистрировано в МинЮсте РФ 03.03.2011г. №19993)</w:t>
      </w:r>
    </w:p>
    <w:p w:rsidR="004704BE" w:rsidRPr="00827189" w:rsidRDefault="004704BE" w:rsidP="004704BE">
      <w:pPr>
        <w:numPr>
          <w:ilvl w:val="0"/>
          <w:numId w:val="22"/>
        </w:numPr>
        <w:rPr>
          <w:sz w:val="28"/>
        </w:rPr>
      </w:pPr>
      <w:r w:rsidRPr="00827189">
        <w:rPr>
          <w:sz w:val="28"/>
        </w:rPr>
        <w:t xml:space="preserve"> Санитарно-эпидемиологических правил и нормативов СанПиН  4076-86 «Санитарные правила устройства, оборудования, содержания и режима специальных общеобразовательных школ-интернатов для детей, имеющих недостатки в физическом и умственном развитии»</w:t>
      </w:r>
      <w:r>
        <w:rPr>
          <w:sz w:val="28"/>
        </w:rPr>
        <w:t>;</w:t>
      </w:r>
      <w:r w:rsidRPr="00827189">
        <w:rPr>
          <w:sz w:val="28"/>
        </w:rPr>
        <w:t xml:space="preserve"> </w:t>
      </w:r>
    </w:p>
    <w:p w:rsidR="004704BE" w:rsidRDefault="004704BE" w:rsidP="004704BE">
      <w:pPr>
        <w:numPr>
          <w:ilvl w:val="0"/>
          <w:numId w:val="22"/>
        </w:numPr>
        <w:rPr>
          <w:sz w:val="28"/>
        </w:rPr>
      </w:pPr>
      <w:r w:rsidRPr="00827189">
        <w:rPr>
          <w:sz w:val="28"/>
        </w:rPr>
        <w:t xml:space="preserve"> Письма Министерства образования Московской области  от 22.08.2012 № 8785-06р/07 руководителям органов местного самоуправления муниципальных образований Московской области, осуществляющих  управление в сфере образования, руководителям  государственных  специальных  (коррекционных) образовательных  учреждений</w:t>
      </w:r>
    </w:p>
    <w:p w:rsidR="004704BE" w:rsidRPr="00827189" w:rsidRDefault="004704BE" w:rsidP="004704BE">
      <w:pPr>
        <w:numPr>
          <w:ilvl w:val="0"/>
          <w:numId w:val="22"/>
        </w:numPr>
        <w:rPr>
          <w:sz w:val="28"/>
        </w:rPr>
      </w:pPr>
      <w:r>
        <w:rPr>
          <w:sz w:val="28"/>
        </w:rPr>
        <w:t xml:space="preserve">Письма Министерства Образования РФ от 20.06.2002 №29/2194-6 органам управления образования субъектов РФ. (Рекомендации по организации логопедической работы в специальном (коррекционном) образовательном учреждении </w:t>
      </w:r>
      <w:r>
        <w:rPr>
          <w:sz w:val="28"/>
          <w:lang w:val="en-US"/>
        </w:rPr>
        <w:t>VIII</w:t>
      </w:r>
      <w:r>
        <w:rPr>
          <w:sz w:val="28"/>
        </w:rPr>
        <w:t xml:space="preserve"> вида.)</w:t>
      </w:r>
    </w:p>
    <w:p w:rsidR="004704BE" w:rsidRPr="00006CA1" w:rsidRDefault="004704BE" w:rsidP="004704BE">
      <w:pPr>
        <w:numPr>
          <w:ilvl w:val="0"/>
          <w:numId w:val="22"/>
        </w:numPr>
        <w:rPr>
          <w:sz w:val="28"/>
        </w:rPr>
      </w:pPr>
      <w:r w:rsidRPr="00583B52">
        <w:rPr>
          <w:sz w:val="28"/>
        </w:rPr>
        <w:t xml:space="preserve">Устава Муниципального </w:t>
      </w:r>
      <w:r>
        <w:rPr>
          <w:sz w:val="28"/>
        </w:rPr>
        <w:t xml:space="preserve">казённого </w:t>
      </w:r>
      <w:r w:rsidRPr="00583B52">
        <w:rPr>
          <w:sz w:val="28"/>
        </w:rPr>
        <w:t>специального (коррекционного) образовательного учреждения   для обучающихся, воспитанников с огранич</w:t>
      </w:r>
      <w:r>
        <w:rPr>
          <w:sz w:val="28"/>
        </w:rPr>
        <w:t>енными возможностями здоровья специальной (коррекционной) общеобразовательной школы - интерната</w:t>
      </w:r>
      <w:r w:rsidRPr="00583B52">
        <w:rPr>
          <w:sz w:val="28"/>
        </w:rPr>
        <w:t>.</w:t>
      </w:r>
    </w:p>
    <w:p w:rsidR="004704BE" w:rsidRDefault="004704BE" w:rsidP="004704BE">
      <w:pPr>
        <w:ind w:firstLine="567"/>
        <w:rPr>
          <w:sz w:val="28"/>
        </w:rPr>
      </w:pPr>
      <w:r>
        <w:rPr>
          <w:sz w:val="28"/>
        </w:rPr>
        <w:t xml:space="preserve">Учебный план отражает основные цели и задачи, стоящие перед специальной (коррекционной) общеобразовательной школой - интернатом </w:t>
      </w:r>
      <w:r>
        <w:rPr>
          <w:sz w:val="28"/>
          <w:lang w:val="en-US"/>
        </w:rPr>
        <w:t>VIII</w:t>
      </w:r>
      <w:r>
        <w:rPr>
          <w:sz w:val="28"/>
        </w:rPr>
        <w:t xml:space="preserve"> вида. Он ориентирован на дифференциацию обучения, на максимальную коррекцию и развитие обучающихся с интеллектуальными и психофизическими недостатками, на их успешную трудовую адаптацию и дальнейшую интеграцию в жизнь, в социум.</w:t>
      </w:r>
    </w:p>
    <w:p w:rsidR="004704BE" w:rsidRPr="00006CA1" w:rsidRDefault="004704BE" w:rsidP="004704BE">
      <w:pPr>
        <w:ind w:firstLine="567"/>
        <w:rPr>
          <w:sz w:val="28"/>
        </w:rPr>
      </w:pPr>
      <w:r>
        <w:rPr>
          <w:sz w:val="28"/>
        </w:rPr>
        <w:tab/>
      </w:r>
    </w:p>
    <w:p w:rsidR="004704BE" w:rsidRDefault="004704BE" w:rsidP="004704BE">
      <w:pPr>
        <w:ind w:firstLine="567"/>
        <w:rPr>
          <w:sz w:val="28"/>
          <w:szCs w:val="28"/>
        </w:rPr>
      </w:pPr>
      <w:r w:rsidRPr="008F735A">
        <w:rPr>
          <w:b/>
          <w:sz w:val="28"/>
        </w:rPr>
        <w:t xml:space="preserve">Учебный план </w:t>
      </w:r>
      <w:r w:rsidRPr="007E2134">
        <w:rPr>
          <w:sz w:val="28"/>
          <w:szCs w:val="28"/>
        </w:rPr>
        <w:t>определяет   основные   образовательные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направления,  перечень учебных предметов,  их распределение  по  годам</w:t>
      </w:r>
      <w:r>
        <w:rPr>
          <w:sz w:val="28"/>
          <w:szCs w:val="28"/>
        </w:rPr>
        <w:t xml:space="preserve">  </w:t>
      </w:r>
      <w:r w:rsidRPr="007E2134">
        <w:rPr>
          <w:sz w:val="28"/>
          <w:szCs w:val="28"/>
        </w:rPr>
        <w:t>обучения  с учетом специфики обучения умственно отсталых обучающихся 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максимально допустимой нагрузки часов при  пятидневном  обучении.  </w:t>
      </w:r>
    </w:p>
    <w:p w:rsidR="004704BE" w:rsidRPr="007E2134" w:rsidRDefault="004704BE" w:rsidP="004704BE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</w:t>
      </w:r>
      <w:r w:rsidRPr="007E2134">
        <w:rPr>
          <w:sz w:val="28"/>
          <w:szCs w:val="28"/>
        </w:rPr>
        <w:t xml:space="preserve">чебный </w:t>
      </w:r>
      <w:r>
        <w:rPr>
          <w:sz w:val="28"/>
          <w:szCs w:val="28"/>
        </w:rPr>
        <w:t xml:space="preserve">  план  состоит  из  2 – х частей:  инвариантной и вариативной. В инвариантную</w:t>
      </w:r>
      <w:r w:rsidRPr="007E2134">
        <w:rPr>
          <w:sz w:val="28"/>
          <w:szCs w:val="28"/>
        </w:rPr>
        <w:t xml:space="preserve"> часть </w:t>
      </w:r>
      <w:r>
        <w:rPr>
          <w:sz w:val="28"/>
          <w:szCs w:val="28"/>
        </w:rPr>
        <w:t xml:space="preserve">(федеральный компонент) </w:t>
      </w:r>
      <w:r w:rsidRPr="007E2134">
        <w:rPr>
          <w:sz w:val="28"/>
          <w:szCs w:val="28"/>
        </w:rPr>
        <w:t>включены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 xml:space="preserve">образовательные   области   </w:t>
      </w:r>
      <w:r w:rsidRPr="007E2134">
        <w:rPr>
          <w:sz w:val="28"/>
          <w:szCs w:val="28"/>
        </w:rPr>
        <w:lastRenderedPageBreak/>
        <w:t>и  соответствующие  им  учебные  предметы,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наиболее важные для развития и коррекции,  познавательной деятельности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 с умственной отсталостью</w:t>
      </w:r>
      <w:r>
        <w:rPr>
          <w:sz w:val="28"/>
          <w:szCs w:val="28"/>
        </w:rPr>
        <w:t>.</w:t>
      </w:r>
      <w:r w:rsidRPr="007E21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 этой  части  особое </w:t>
      </w:r>
      <w:r w:rsidRPr="007E2134">
        <w:rPr>
          <w:sz w:val="28"/>
          <w:szCs w:val="28"/>
        </w:rPr>
        <w:t>внимание уделяется развитию связной устной и письменной речи, усвоению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элементарных  основ  математики,  предметов  из  естествоведческого  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обществоведческого циклов.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</w:t>
      </w:r>
      <w:r>
        <w:rPr>
          <w:sz w:val="28"/>
          <w:szCs w:val="28"/>
        </w:rPr>
        <w:t>К вариативной части относятся региональный компонент и компонент ОУ.</w:t>
      </w:r>
      <w:r w:rsidRPr="007E2134">
        <w:rPr>
          <w:sz w:val="28"/>
          <w:szCs w:val="28"/>
        </w:rPr>
        <w:t xml:space="preserve"> Соотношение объема образовательны</w:t>
      </w:r>
      <w:r>
        <w:rPr>
          <w:sz w:val="28"/>
          <w:szCs w:val="28"/>
        </w:rPr>
        <w:t xml:space="preserve">х  предметов инвариантной части  </w:t>
      </w:r>
      <w:r w:rsidRPr="007E2134">
        <w:rPr>
          <w:sz w:val="28"/>
          <w:szCs w:val="28"/>
        </w:rPr>
        <w:t>плана к объему</w:t>
      </w:r>
      <w:r>
        <w:rPr>
          <w:sz w:val="28"/>
          <w:szCs w:val="28"/>
        </w:rPr>
        <w:t>, представленному в вариативной</w:t>
      </w:r>
      <w:r w:rsidRPr="007E2134">
        <w:rPr>
          <w:sz w:val="28"/>
          <w:szCs w:val="28"/>
        </w:rPr>
        <w:t>, составляет 55%.     В школьном  компоненте  представлены  коррекционные   технологии,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обязательные  для  преодоления (сглаживания) специфических нарушений у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обучающихся: ЛФК, ритмика</w:t>
      </w:r>
      <w:r>
        <w:rPr>
          <w:sz w:val="28"/>
          <w:szCs w:val="28"/>
        </w:rPr>
        <w:t>, логопедическая коррекция.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 Специфика интеллектуального     и     личностного    недоразвития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обучающихся  требует  направленной   коррекции   не   только   учебной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деятельности,  не менее важно развитие коммуникативных умений, навыков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содержательного взаимодействия со сверстниками и взрослыми,  регуляции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эмоциональных, нравственно - поведенческих и других свойств психики.</w:t>
      </w:r>
    </w:p>
    <w:p w:rsidR="004704BE" w:rsidRPr="007E2134" w:rsidRDefault="004704BE" w:rsidP="004704BE">
      <w:pPr>
        <w:rPr>
          <w:sz w:val="28"/>
          <w:szCs w:val="28"/>
        </w:rPr>
      </w:pPr>
      <w:r w:rsidRPr="007E2134">
        <w:rPr>
          <w:sz w:val="28"/>
          <w:szCs w:val="28"/>
        </w:rPr>
        <w:t xml:space="preserve">     В этой части игра и игротерапия  (младшие  классы),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психологический практикум (с 7 класса и далее),  а также факультативы,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содержание  которых  разрабатывается  педагогическим  коллективом  при</w:t>
      </w:r>
      <w:r>
        <w:rPr>
          <w:sz w:val="28"/>
          <w:szCs w:val="28"/>
        </w:rPr>
        <w:t xml:space="preserve"> </w:t>
      </w:r>
      <w:r w:rsidRPr="007E2134">
        <w:rPr>
          <w:sz w:val="28"/>
          <w:szCs w:val="28"/>
        </w:rPr>
        <w:t>участии психолога, социального педагога, других специалистов.</w:t>
      </w:r>
    </w:p>
    <w:p w:rsidR="004704BE" w:rsidRPr="007E2134" w:rsidRDefault="004704BE" w:rsidP="004704BE">
      <w:pPr>
        <w:rPr>
          <w:sz w:val="28"/>
          <w:szCs w:val="28"/>
        </w:rPr>
      </w:pPr>
      <w:r w:rsidRPr="00FD3B48">
        <w:rPr>
          <w:sz w:val="28"/>
        </w:rPr>
        <w:t xml:space="preserve">            </w:t>
      </w:r>
      <w:r w:rsidRPr="007E2134">
        <w:rPr>
          <w:sz w:val="28"/>
          <w:szCs w:val="28"/>
        </w:rPr>
        <w:t>В учебном плане сохраняется базисный компонент: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предельно допустимая нагрузка школьников по основным предметам соответствует базисной;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сохраняется номенклатура обязательных предметов;</w:t>
      </w:r>
    </w:p>
    <w:p w:rsidR="004704BE" w:rsidRDefault="004704BE" w:rsidP="004704BE">
      <w:pPr>
        <w:numPr>
          <w:ilvl w:val="0"/>
          <w:numId w:val="18"/>
        </w:numPr>
        <w:rPr>
          <w:sz w:val="28"/>
        </w:rPr>
      </w:pPr>
      <w:r>
        <w:rPr>
          <w:sz w:val="28"/>
        </w:rPr>
        <w:t>сохраняется базисное количество часов на обязательные предметы.</w:t>
      </w:r>
    </w:p>
    <w:p w:rsidR="004704BE" w:rsidRDefault="004704BE" w:rsidP="004704BE">
      <w:pPr>
        <w:ind w:firstLine="448"/>
        <w:rPr>
          <w:sz w:val="28"/>
        </w:rPr>
      </w:pPr>
      <w:r>
        <w:rPr>
          <w:sz w:val="28"/>
        </w:rPr>
        <w:t xml:space="preserve">Обязательная нагрузка по предмету «Профильный труд» в 6, 9 кл. сокращается на 1 ч. в связи с необходимостью приведения к обязательной недельной нагрузки в соответствии с </w:t>
      </w:r>
      <w:r>
        <w:rPr>
          <w:sz w:val="28"/>
          <w:szCs w:val="28"/>
        </w:rPr>
        <w:t>"Санитарно-эпидемиологическими требованиями</w:t>
      </w:r>
      <w:r w:rsidRPr="00B90796">
        <w:rPr>
          <w:sz w:val="28"/>
          <w:szCs w:val="28"/>
        </w:rPr>
        <w:t xml:space="preserve"> к условиям и рганизации обучения </w:t>
      </w:r>
      <w:r>
        <w:rPr>
          <w:sz w:val="28"/>
          <w:szCs w:val="28"/>
        </w:rPr>
        <w:t xml:space="preserve">  </w:t>
      </w:r>
      <w:r w:rsidRPr="00B90796">
        <w:rPr>
          <w:sz w:val="28"/>
          <w:szCs w:val="28"/>
        </w:rPr>
        <w:t>в общеобразовательных учреждениях" СанПиН 2.4.2.2821-10</w:t>
      </w:r>
      <w:r>
        <w:rPr>
          <w:sz w:val="28"/>
          <w:szCs w:val="28"/>
        </w:rPr>
        <w:t>.</w:t>
      </w:r>
    </w:p>
    <w:p w:rsidR="004704BE" w:rsidRPr="008A222A" w:rsidRDefault="004704BE" w:rsidP="004704BE">
      <w:pPr>
        <w:pStyle w:val="ac"/>
      </w:pPr>
    </w:p>
    <w:p w:rsidR="004704BE" w:rsidRPr="0052742F" w:rsidRDefault="004704BE" w:rsidP="004704BE">
      <w:pPr>
        <w:pStyle w:val="ac"/>
      </w:pPr>
    </w:p>
    <w:p w:rsidR="004704BE" w:rsidRPr="0052742F" w:rsidRDefault="004704BE" w:rsidP="004704BE">
      <w:pPr>
        <w:pStyle w:val="ac"/>
      </w:pPr>
    </w:p>
    <w:p w:rsidR="004704BE" w:rsidRPr="0052742F" w:rsidRDefault="004704BE" w:rsidP="004704BE">
      <w:pPr>
        <w:pStyle w:val="ac"/>
        <w:jc w:val="left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1A45D1" w:rsidRDefault="004704BE" w:rsidP="004704BE">
      <w:pPr>
        <w:pStyle w:val="ac"/>
      </w:pPr>
    </w:p>
    <w:p w:rsidR="004704BE" w:rsidRPr="00597E0F" w:rsidRDefault="004704BE" w:rsidP="004704BE">
      <w:pPr>
        <w:pStyle w:val="ac"/>
      </w:pPr>
      <w:r>
        <w:lastRenderedPageBreak/>
        <w:t xml:space="preserve">УЧЕБНЫЙ ПЛАН </w:t>
      </w:r>
    </w:p>
    <w:p w:rsidR="004704BE" w:rsidRPr="00780533" w:rsidRDefault="004704BE" w:rsidP="004704BE">
      <w:pPr>
        <w:jc w:val="center"/>
        <w:rPr>
          <w:b/>
        </w:rPr>
      </w:pPr>
      <w:r w:rsidRPr="00780533">
        <w:rPr>
          <w:b/>
        </w:rPr>
        <w:t>на 20</w:t>
      </w:r>
      <w:r>
        <w:rPr>
          <w:b/>
        </w:rPr>
        <w:t>14 – 2015</w:t>
      </w:r>
      <w:r w:rsidRPr="00780533">
        <w:rPr>
          <w:b/>
        </w:rPr>
        <w:t xml:space="preserve"> учебный год</w:t>
      </w:r>
    </w:p>
    <w:p w:rsidR="004704BE" w:rsidRPr="00AF2BF9" w:rsidRDefault="004704BE" w:rsidP="004704BE">
      <w:pPr>
        <w:jc w:val="center"/>
      </w:pPr>
      <w:r w:rsidRPr="00780533">
        <w:t>(для обучающихся с лёгкой степенью умственной отсталости)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5"/>
        <w:gridCol w:w="97"/>
        <w:gridCol w:w="1992"/>
        <w:gridCol w:w="565"/>
        <w:gridCol w:w="522"/>
        <w:gridCol w:w="511"/>
        <w:gridCol w:w="12"/>
        <w:gridCol w:w="426"/>
        <w:gridCol w:w="119"/>
        <w:gridCol w:w="386"/>
        <w:gridCol w:w="50"/>
        <w:gridCol w:w="436"/>
        <w:gridCol w:w="474"/>
        <w:gridCol w:w="450"/>
        <w:gridCol w:w="8"/>
        <w:gridCol w:w="428"/>
        <w:gridCol w:w="20"/>
        <w:gridCol w:w="438"/>
        <w:gridCol w:w="6"/>
        <w:gridCol w:w="461"/>
        <w:gridCol w:w="14"/>
        <w:gridCol w:w="955"/>
      </w:tblGrid>
      <w:tr w:rsidR="004704BE" w:rsidTr="004704BE">
        <w:trPr>
          <w:cantSplit/>
          <w:trHeight w:val="180"/>
        </w:trPr>
        <w:tc>
          <w:tcPr>
            <w:tcW w:w="1077" w:type="pct"/>
            <w:vMerge w:val="restar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856" w:type="pct"/>
            <w:gridSpan w:val="2"/>
            <w:vMerge w:val="restart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Учебные предметы</w:t>
            </w:r>
          </w:p>
        </w:tc>
        <w:tc>
          <w:tcPr>
            <w:tcW w:w="2638" w:type="pct"/>
            <w:gridSpan w:val="18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Количество часов в неделю</w:t>
            </w:r>
          </w:p>
        </w:tc>
        <w:tc>
          <w:tcPr>
            <w:tcW w:w="429" w:type="pct"/>
          </w:tcPr>
          <w:p w:rsidR="004704BE" w:rsidRDefault="004704BE" w:rsidP="004704BE">
            <w:pPr>
              <w:jc w:val="right"/>
            </w:pPr>
          </w:p>
          <w:p w:rsidR="004704BE" w:rsidRDefault="004704BE" w:rsidP="004704BE">
            <w:pPr>
              <w:jc w:val="right"/>
            </w:pPr>
            <w:r>
              <w:rPr>
                <w:sz w:val="22"/>
              </w:rPr>
              <w:t>ИТОГО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077" w:type="pct"/>
            <w:vMerge/>
          </w:tcPr>
          <w:p w:rsidR="004704BE" w:rsidRDefault="004704BE" w:rsidP="004704BE">
            <w:pPr>
              <w:jc w:val="right"/>
              <w:rPr>
                <w:b/>
              </w:rPr>
            </w:pPr>
          </w:p>
        </w:tc>
        <w:tc>
          <w:tcPr>
            <w:tcW w:w="856" w:type="pct"/>
            <w:gridSpan w:val="2"/>
            <w:vMerge/>
          </w:tcPr>
          <w:p w:rsidR="004704BE" w:rsidRDefault="004704BE" w:rsidP="004704BE">
            <w:pPr>
              <w:jc w:val="right"/>
            </w:pP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1а кл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1б кл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</w:rPr>
              <w:t xml:space="preserve">2а </w:t>
            </w:r>
          </w:p>
          <w:p w:rsidR="004704BE" w:rsidRDefault="004704BE" w:rsidP="004704BE">
            <w:pPr>
              <w:jc w:val="center"/>
            </w:pPr>
            <w:r>
              <w:rPr>
                <w:sz w:val="22"/>
              </w:rPr>
              <w:t>кл</w:t>
            </w:r>
          </w:p>
        </w:tc>
        <w:tc>
          <w:tcPr>
            <w:tcW w:w="201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3 кл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4</w:t>
            </w:r>
          </w:p>
          <w:p w:rsidR="004704BE" w:rsidRDefault="004704BE" w:rsidP="004704BE">
            <w:pPr>
              <w:jc w:val="center"/>
            </w:pPr>
            <w:r>
              <w:rPr>
                <w:sz w:val="22"/>
              </w:rPr>
              <w:t>кл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</w:rPr>
              <w:t>5</w:t>
            </w:r>
          </w:p>
          <w:p w:rsidR="004704BE" w:rsidRDefault="004704BE" w:rsidP="004704BE">
            <w:pPr>
              <w:jc w:val="center"/>
            </w:pPr>
            <w:r>
              <w:rPr>
                <w:sz w:val="22"/>
              </w:rPr>
              <w:t>кл</w:t>
            </w:r>
          </w:p>
        </w:tc>
        <w:tc>
          <w:tcPr>
            <w:tcW w:w="233" w:type="pct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6 а кл</w:t>
            </w:r>
          </w:p>
        </w:tc>
        <w:tc>
          <w:tcPr>
            <w:tcW w:w="232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6б кл</w:t>
            </w:r>
          </w:p>
        </w:tc>
        <w:tc>
          <w:tcPr>
            <w:tcW w:w="206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7 кл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8</w:t>
            </w:r>
          </w:p>
          <w:p w:rsidR="004704BE" w:rsidRDefault="004704BE" w:rsidP="004704BE">
            <w:pPr>
              <w:jc w:val="center"/>
            </w:pPr>
            <w:r>
              <w:rPr>
                <w:sz w:val="22"/>
              </w:rPr>
              <w:t>кл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9</w:t>
            </w:r>
          </w:p>
          <w:p w:rsidR="004704BE" w:rsidRDefault="004704BE" w:rsidP="004704BE">
            <w:pPr>
              <w:jc w:val="center"/>
            </w:pPr>
            <w:r>
              <w:rPr>
                <w:sz w:val="22"/>
              </w:rPr>
              <w:t>кл</w:t>
            </w:r>
          </w:p>
        </w:tc>
        <w:tc>
          <w:tcPr>
            <w:tcW w:w="429" w:type="pct"/>
          </w:tcPr>
          <w:p w:rsidR="004704BE" w:rsidRDefault="004704BE" w:rsidP="004704BE">
            <w:pPr>
              <w:jc w:val="right"/>
            </w:pPr>
          </w:p>
        </w:tc>
      </w:tr>
      <w:tr w:rsidR="004704BE" w:rsidTr="004704BE">
        <w:trPr>
          <w:cantSplit/>
          <w:trHeight w:val="311"/>
        </w:trPr>
        <w:tc>
          <w:tcPr>
            <w:tcW w:w="1077" w:type="pct"/>
            <w:vMerge w:val="restart"/>
          </w:tcPr>
          <w:p w:rsidR="004704BE" w:rsidRPr="00B53F72" w:rsidRDefault="004704BE" w:rsidP="004704BE">
            <w:pPr>
              <w:rPr>
                <w:b/>
              </w:rPr>
            </w:pPr>
            <w:r>
              <w:rPr>
                <w:b/>
              </w:rPr>
              <w:t>1.Язык и речь</w:t>
            </w:r>
          </w:p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Русский язы</w:t>
            </w:r>
            <w:r>
              <w:rPr>
                <w:color w:val="000000"/>
                <w:sz w:val="22"/>
              </w:rPr>
              <w:t>к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3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39</w:t>
            </w:r>
          </w:p>
        </w:tc>
      </w:tr>
      <w:tr w:rsidR="004704BE" w:rsidTr="004704BE">
        <w:trPr>
          <w:cantSplit/>
          <w:trHeight w:val="259"/>
        </w:trPr>
        <w:tc>
          <w:tcPr>
            <w:tcW w:w="1077" w:type="pct"/>
            <w:vMerge/>
          </w:tcPr>
          <w:p w:rsidR="004704BE" w:rsidRPr="00B53F72" w:rsidRDefault="004704BE" w:rsidP="004704BE"/>
        </w:tc>
        <w:tc>
          <w:tcPr>
            <w:tcW w:w="856" w:type="pct"/>
            <w:gridSpan w:val="2"/>
          </w:tcPr>
          <w:p w:rsidR="004704BE" w:rsidRPr="002B5BBE" w:rsidRDefault="004704BE" w:rsidP="004704BE">
            <w:pPr>
              <w:rPr>
                <w:color w:val="FF0000"/>
              </w:rPr>
            </w:pPr>
            <w:r>
              <w:rPr>
                <w:sz w:val="22"/>
              </w:rPr>
              <w:t>Устная речь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9</w:t>
            </w:r>
          </w:p>
        </w:tc>
      </w:tr>
      <w:tr w:rsidR="004704BE" w:rsidTr="004704BE">
        <w:trPr>
          <w:cantSplit/>
          <w:trHeight w:val="236"/>
        </w:trPr>
        <w:tc>
          <w:tcPr>
            <w:tcW w:w="1077" w:type="pct"/>
            <w:vMerge/>
            <w:tcBorders>
              <w:bottom w:val="single" w:sz="2" w:space="0" w:color="auto"/>
            </w:tcBorders>
          </w:tcPr>
          <w:p w:rsidR="004704BE" w:rsidRPr="00B53F72" w:rsidRDefault="004704BE" w:rsidP="004704BE"/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Чтени</w:t>
            </w:r>
            <w:r>
              <w:rPr>
                <w:color w:val="000000"/>
                <w:sz w:val="22"/>
              </w:rPr>
              <w:t>е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42</w:t>
            </w:r>
          </w:p>
        </w:tc>
      </w:tr>
      <w:tr w:rsidR="004704BE" w:rsidTr="004704BE">
        <w:trPr>
          <w:cantSplit/>
          <w:trHeight w:val="272"/>
        </w:trPr>
        <w:tc>
          <w:tcPr>
            <w:tcW w:w="1077" w:type="pct"/>
            <w:tcBorders>
              <w:top w:val="single" w:sz="2" w:space="0" w:color="auto"/>
              <w:bottom w:val="single" w:sz="2" w:space="0" w:color="auto"/>
            </w:tcBorders>
          </w:tcPr>
          <w:p w:rsidR="004704BE" w:rsidRPr="00DA25BD" w:rsidRDefault="004704BE" w:rsidP="004704BE">
            <w:pPr>
              <w:rPr>
                <w:b/>
              </w:rPr>
            </w:pPr>
            <w:r w:rsidRPr="00DA25BD">
              <w:rPr>
                <w:b/>
              </w:rPr>
              <w:t>2.Математика</w:t>
            </w:r>
          </w:p>
        </w:tc>
        <w:tc>
          <w:tcPr>
            <w:tcW w:w="856" w:type="pct"/>
            <w:gridSpan w:val="2"/>
            <w:tcBorders>
              <w:bottom w:val="single" w:sz="2" w:space="0" w:color="auto"/>
            </w:tcBorders>
          </w:tcPr>
          <w:p w:rsidR="004704BE" w:rsidRDefault="004704BE" w:rsidP="004704BE">
            <w:r>
              <w:rPr>
                <w:sz w:val="22"/>
              </w:rPr>
              <w:t>Математика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4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44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077" w:type="pct"/>
            <w:vMerge w:val="restart"/>
            <w:tcBorders>
              <w:top w:val="single" w:sz="2" w:space="0" w:color="auto"/>
            </w:tcBorders>
          </w:tcPr>
          <w:p w:rsidR="004704BE" w:rsidRPr="00DA25BD" w:rsidRDefault="004704BE" w:rsidP="004704BE">
            <w:pPr>
              <w:rPr>
                <w:b/>
              </w:rPr>
            </w:pPr>
            <w:r w:rsidRPr="00DA25BD">
              <w:rPr>
                <w:b/>
              </w:rPr>
              <w:t>3.Обществоведение</w:t>
            </w:r>
          </w:p>
        </w:tc>
        <w:tc>
          <w:tcPr>
            <w:tcW w:w="856" w:type="pct"/>
            <w:gridSpan w:val="2"/>
            <w:tcBorders>
              <w:top w:val="single" w:sz="2" w:space="0" w:color="auto"/>
            </w:tcBorders>
          </w:tcPr>
          <w:p w:rsidR="004704BE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Мир истории</w:t>
            </w:r>
            <w:r>
              <w:rPr>
                <w:color w:val="000000"/>
                <w:sz w:val="22"/>
              </w:rPr>
              <w:t xml:space="preserve"> </w:t>
            </w:r>
          </w:p>
          <w:p w:rsidR="004704BE" w:rsidRPr="0089014D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(пропед)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077" w:type="pct"/>
            <w:vMerge/>
          </w:tcPr>
          <w:p w:rsidR="004704BE" w:rsidRPr="00DA25BD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История Отечества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6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077" w:type="pct"/>
            <w:vMerge/>
          </w:tcPr>
          <w:p w:rsidR="004704BE" w:rsidRPr="00DA25BD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Этика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3</w:t>
            </w:r>
          </w:p>
        </w:tc>
      </w:tr>
      <w:tr w:rsidR="004704BE" w:rsidTr="004704BE">
        <w:trPr>
          <w:cantSplit/>
          <w:trHeight w:val="280"/>
        </w:trPr>
        <w:tc>
          <w:tcPr>
            <w:tcW w:w="1077" w:type="pct"/>
            <w:vMerge/>
          </w:tcPr>
          <w:p w:rsidR="004704BE" w:rsidRPr="00DA25BD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 w:rsidRPr="0089014D">
              <w:rPr>
                <w:color w:val="000000"/>
                <w:sz w:val="22"/>
              </w:rPr>
              <w:t>География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10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077" w:type="pct"/>
            <w:vMerge w:val="restart"/>
          </w:tcPr>
          <w:p w:rsidR="004704BE" w:rsidRPr="00DA25BD" w:rsidRDefault="004704BE" w:rsidP="004704BE">
            <w:pPr>
              <w:rPr>
                <w:b/>
              </w:rPr>
            </w:pPr>
            <w:r w:rsidRPr="00DA25BD">
              <w:rPr>
                <w:b/>
              </w:rPr>
              <w:t>4.Естествознание</w:t>
            </w:r>
          </w:p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Живой мир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3" w:type="pct"/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10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077" w:type="pct"/>
            <w:vMerge/>
          </w:tcPr>
          <w:p w:rsidR="004704BE" w:rsidRPr="00DA25BD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Pr="0089014D" w:rsidRDefault="004704BE" w:rsidP="004704BE"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>Природоведение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E918F2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</w:t>
            </w:r>
          </w:p>
        </w:tc>
      </w:tr>
      <w:tr w:rsidR="004704BE" w:rsidTr="004704BE">
        <w:trPr>
          <w:cantSplit/>
          <w:trHeight w:val="220"/>
        </w:trPr>
        <w:tc>
          <w:tcPr>
            <w:tcW w:w="1077" w:type="pct"/>
            <w:vMerge/>
            <w:tcBorders>
              <w:bottom w:val="single" w:sz="6" w:space="0" w:color="auto"/>
            </w:tcBorders>
          </w:tcPr>
          <w:p w:rsidR="004704BE" w:rsidRPr="00DA25BD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Естествознание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6</w:t>
            </w:r>
          </w:p>
        </w:tc>
      </w:tr>
      <w:tr w:rsidR="004704BE" w:rsidTr="004704BE">
        <w:trPr>
          <w:cantSplit/>
          <w:trHeight w:val="264"/>
        </w:trPr>
        <w:tc>
          <w:tcPr>
            <w:tcW w:w="1077" w:type="pct"/>
            <w:vMerge w:val="restart"/>
            <w:tcBorders>
              <w:top w:val="single" w:sz="6" w:space="0" w:color="auto"/>
            </w:tcBorders>
          </w:tcPr>
          <w:p w:rsidR="004704BE" w:rsidRPr="00DA25BD" w:rsidRDefault="004704BE" w:rsidP="004704BE">
            <w:pPr>
              <w:rPr>
                <w:b/>
              </w:rPr>
            </w:pPr>
            <w:r w:rsidRPr="00DA25BD">
              <w:rPr>
                <w:b/>
              </w:rPr>
              <w:t>5.Искусство</w:t>
            </w: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ИЗО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8</w:t>
            </w:r>
          </w:p>
        </w:tc>
      </w:tr>
      <w:tr w:rsidR="004704BE" w:rsidTr="004704BE">
        <w:trPr>
          <w:cantSplit/>
          <w:trHeight w:val="260"/>
        </w:trPr>
        <w:tc>
          <w:tcPr>
            <w:tcW w:w="1077" w:type="pct"/>
            <w:vMerge/>
          </w:tcPr>
          <w:p w:rsidR="004704BE" w:rsidRPr="00B53F72" w:rsidRDefault="004704BE" w:rsidP="004704BE"/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Музыка и пение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16</w:t>
            </w:r>
          </w:p>
        </w:tc>
      </w:tr>
      <w:tr w:rsidR="004704BE" w:rsidTr="004704BE">
        <w:trPr>
          <w:cantSplit/>
          <w:trHeight w:val="500"/>
        </w:trPr>
        <w:tc>
          <w:tcPr>
            <w:tcW w:w="1077" w:type="pct"/>
            <w:vMerge w:val="restar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</w:rPr>
              <w:t>6.Технологии</w:t>
            </w:r>
          </w:p>
          <w:p w:rsidR="004704BE" w:rsidRDefault="004704BE" w:rsidP="004704BE">
            <w:pPr>
              <w:rPr>
                <w:b/>
              </w:rPr>
            </w:pPr>
          </w:p>
          <w:p w:rsidR="004704BE" w:rsidRDefault="004704BE" w:rsidP="004704BE">
            <w:pPr>
              <w:rPr>
                <w:b/>
              </w:rPr>
            </w:pPr>
          </w:p>
          <w:p w:rsidR="004704BE" w:rsidRPr="00B53F72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Занимательный труд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2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10</w:t>
            </w:r>
          </w:p>
        </w:tc>
      </w:tr>
      <w:tr w:rsidR="004704BE" w:rsidTr="004704BE">
        <w:trPr>
          <w:cantSplit/>
          <w:trHeight w:val="283"/>
        </w:trPr>
        <w:tc>
          <w:tcPr>
            <w:tcW w:w="1077" w:type="pct"/>
            <w:vMerge/>
          </w:tcPr>
          <w:p w:rsidR="004704BE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Домоводство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3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12</w:t>
            </w:r>
          </w:p>
        </w:tc>
      </w:tr>
      <w:tr w:rsidR="004704BE" w:rsidTr="004704BE">
        <w:trPr>
          <w:cantSplit/>
          <w:trHeight w:val="260"/>
        </w:trPr>
        <w:tc>
          <w:tcPr>
            <w:tcW w:w="1077" w:type="pct"/>
            <w:vMerge/>
            <w:tcBorders>
              <w:bottom w:val="single" w:sz="6" w:space="0" w:color="auto"/>
            </w:tcBorders>
          </w:tcPr>
          <w:p w:rsidR="004704BE" w:rsidRPr="00B53F72" w:rsidRDefault="004704BE" w:rsidP="004704BE">
            <w:pPr>
              <w:rPr>
                <w:b/>
              </w:rPr>
            </w:pP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Профильный труд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01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33" w:type="pct"/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5</w:t>
            </w:r>
          </w:p>
        </w:tc>
        <w:tc>
          <w:tcPr>
            <w:tcW w:w="232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206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8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10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429" w:type="pct"/>
            <w:vAlign w:val="center"/>
          </w:tcPr>
          <w:p w:rsidR="004704BE" w:rsidRPr="00324A21" w:rsidRDefault="004704BE" w:rsidP="004704B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>45</w:t>
            </w:r>
          </w:p>
        </w:tc>
      </w:tr>
      <w:tr w:rsidR="004704BE" w:rsidTr="004704BE">
        <w:trPr>
          <w:cantSplit/>
          <w:trHeight w:val="180"/>
        </w:trPr>
        <w:tc>
          <w:tcPr>
            <w:tcW w:w="1077" w:type="pct"/>
            <w:tcBorders>
              <w:top w:val="single" w:sz="6" w:space="0" w:color="auto"/>
            </w:tcBorders>
          </w:tcPr>
          <w:p w:rsidR="004704BE" w:rsidRPr="00B53F72" w:rsidRDefault="004704BE" w:rsidP="004704BE">
            <w:pPr>
              <w:rPr>
                <w:b/>
              </w:rPr>
            </w:pPr>
            <w:r>
              <w:rPr>
                <w:b/>
              </w:rPr>
              <w:t>7.Физкультура</w:t>
            </w: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Физкультура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201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3" w:type="pct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32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6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29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22</w:t>
            </w:r>
          </w:p>
        </w:tc>
      </w:tr>
      <w:tr w:rsidR="004704BE" w:rsidTr="004704BE">
        <w:trPr>
          <w:cantSplit/>
          <w:trHeight w:val="180"/>
        </w:trPr>
        <w:tc>
          <w:tcPr>
            <w:tcW w:w="1077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</w:rPr>
              <w:t>8.Обеспечение безопасной жизнедеятельности</w:t>
            </w:r>
          </w:p>
        </w:tc>
        <w:tc>
          <w:tcPr>
            <w:tcW w:w="856" w:type="pct"/>
            <w:gridSpan w:val="2"/>
          </w:tcPr>
          <w:p w:rsidR="004704BE" w:rsidRDefault="004704BE" w:rsidP="004704BE">
            <w:r>
              <w:rPr>
                <w:sz w:val="22"/>
              </w:rPr>
              <w:t>ОБЖ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201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r>
              <w:rPr>
                <w:sz w:val="22"/>
              </w:rPr>
              <w:t xml:space="preserve"> -</w:t>
            </w:r>
          </w:p>
        </w:tc>
        <w:tc>
          <w:tcPr>
            <w:tcW w:w="233" w:type="pct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2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6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29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5</w:t>
            </w:r>
          </w:p>
        </w:tc>
      </w:tr>
      <w:tr w:rsidR="004704BE" w:rsidTr="004704BE">
        <w:trPr>
          <w:cantSplit/>
          <w:trHeight w:val="180"/>
        </w:trPr>
        <w:tc>
          <w:tcPr>
            <w:tcW w:w="1077" w:type="pct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Итого:</w:t>
            </w: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856" w:type="pct"/>
            <w:gridSpan w:val="2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Обязательная нагрузка учащихся</w:t>
            </w:r>
          </w:p>
        </w:tc>
        <w:tc>
          <w:tcPr>
            <w:tcW w:w="282" w:type="pct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254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21</w:t>
            </w:r>
          </w:p>
        </w:tc>
        <w:tc>
          <w:tcPr>
            <w:tcW w:w="257" w:type="pct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23</w:t>
            </w:r>
          </w:p>
        </w:tc>
        <w:tc>
          <w:tcPr>
            <w:tcW w:w="201" w:type="pct"/>
            <w:gridSpan w:val="2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250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33" w:type="pct"/>
            <w:vAlign w:val="center"/>
          </w:tcPr>
          <w:p w:rsidR="004704BE" w:rsidRPr="006214ED" w:rsidRDefault="004704BE" w:rsidP="004704BE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lang w:val="en-US"/>
              </w:rPr>
              <w:t>30</w:t>
            </w:r>
          </w:p>
        </w:tc>
        <w:tc>
          <w:tcPr>
            <w:tcW w:w="232" w:type="pct"/>
            <w:gridSpan w:val="2"/>
            <w:vAlign w:val="center"/>
          </w:tcPr>
          <w:p w:rsidR="004704BE" w:rsidRPr="00060C1F" w:rsidRDefault="004704BE" w:rsidP="004704BE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0</w:t>
            </w:r>
          </w:p>
        </w:tc>
        <w:tc>
          <w:tcPr>
            <w:tcW w:w="206" w:type="pct"/>
            <w:gridSpan w:val="2"/>
            <w:vAlign w:val="center"/>
          </w:tcPr>
          <w:p w:rsidR="004704BE" w:rsidRPr="00060C1F" w:rsidRDefault="004704BE" w:rsidP="004704BE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31</w:t>
            </w:r>
          </w:p>
        </w:tc>
        <w:tc>
          <w:tcPr>
            <w:tcW w:w="24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060C1F" w:rsidRDefault="004704BE" w:rsidP="004704BE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33</w:t>
            </w:r>
          </w:p>
        </w:tc>
        <w:tc>
          <w:tcPr>
            <w:tcW w:w="241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060C1F" w:rsidRDefault="004704BE" w:rsidP="004704BE">
            <w:pPr>
              <w:jc w:val="center"/>
              <w:rPr>
                <w:b/>
                <w:color w:val="000000"/>
              </w:rPr>
            </w:pPr>
            <w:r w:rsidRPr="00060C1F">
              <w:rPr>
                <w:b/>
                <w:color w:val="000000"/>
                <w:sz w:val="22"/>
              </w:rPr>
              <w:t>3</w:t>
            </w:r>
            <w:r>
              <w:rPr>
                <w:b/>
                <w:color w:val="000000"/>
                <w:sz w:val="22"/>
              </w:rPr>
              <w:t>3</w:t>
            </w:r>
          </w:p>
        </w:tc>
        <w:tc>
          <w:tcPr>
            <w:tcW w:w="429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295</w:t>
            </w:r>
          </w:p>
        </w:tc>
      </w:tr>
      <w:tr w:rsidR="004704BE" w:rsidTr="004704BE">
        <w:trPr>
          <w:cantSplit/>
          <w:trHeight w:val="347"/>
        </w:trPr>
        <w:tc>
          <w:tcPr>
            <w:tcW w:w="5000" w:type="pct"/>
            <w:gridSpan w:val="22"/>
          </w:tcPr>
          <w:p w:rsidR="004704BE" w:rsidRDefault="004704BE" w:rsidP="004704BE">
            <w:pPr>
              <w:jc w:val="center"/>
              <w:rPr>
                <w:b/>
              </w:rPr>
            </w:pPr>
            <w:r w:rsidRPr="00B53F72">
              <w:rPr>
                <w:b/>
              </w:rPr>
              <w:t xml:space="preserve"> Школьн</w:t>
            </w:r>
            <w:r>
              <w:rPr>
                <w:b/>
              </w:rPr>
              <w:t xml:space="preserve">ый </w:t>
            </w:r>
            <w:r w:rsidRPr="00B53F72">
              <w:rPr>
                <w:b/>
              </w:rPr>
              <w:t>компонент</w:t>
            </w:r>
          </w:p>
        </w:tc>
      </w:tr>
      <w:tr w:rsidR="004704BE" w:rsidTr="004704BE">
        <w:trPr>
          <w:cantSplit/>
          <w:trHeight w:val="463"/>
        </w:trPr>
        <w:tc>
          <w:tcPr>
            <w:tcW w:w="1141" w:type="pct"/>
            <w:gridSpan w:val="2"/>
          </w:tcPr>
          <w:p w:rsidR="004704BE" w:rsidRPr="00324A21" w:rsidRDefault="004704BE" w:rsidP="004704BE">
            <w:pPr>
              <w:rPr>
                <w:b/>
              </w:rPr>
            </w:pPr>
            <w:r w:rsidRPr="00324A21">
              <w:rPr>
                <w:b/>
              </w:rPr>
              <w:t>Коррекционные технологии</w:t>
            </w: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</w:p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ЛФК</w:t>
            </w:r>
          </w:p>
        </w:tc>
        <w:tc>
          <w:tcPr>
            <w:tcW w:w="274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98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2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8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37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5</w:t>
            </w:r>
          </w:p>
        </w:tc>
      </w:tr>
      <w:tr w:rsidR="004704BE" w:rsidTr="004704BE">
        <w:trPr>
          <w:cantSplit/>
          <w:trHeight w:val="391"/>
        </w:trPr>
        <w:tc>
          <w:tcPr>
            <w:tcW w:w="1141" w:type="pct"/>
            <w:gridSpan w:val="2"/>
          </w:tcPr>
          <w:p w:rsidR="004704BE" w:rsidRPr="00324A21" w:rsidRDefault="004704BE" w:rsidP="004704BE">
            <w:pPr>
              <w:rPr>
                <w:b/>
              </w:rPr>
            </w:pP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Ритмика</w:t>
            </w:r>
          </w:p>
        </w:tc>
        <w:tc>
          <w:tcPr>
            <w:tcW w:w="274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98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22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8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37" w:type="pct"/>
            <w:gridSpan w:val="2"/>
            <w:vAlign w:val="center"/>
          </w:tcPr>
          <w:p w:rsidR="004704BE" w:rsidRDefault="004704BE" w:rsidP="004704BE">
            <w:pPr>
              <w:jc w:val="center"/>
            </w:pPr>
            <w:r>
              <w:rPr>
                <w:sz w:val="22"/>
              </w:rPr>
              <w:t>5</w:t>
            </w:r>
          </w:p>
        </w:tc>
      </w:tr>
      <w:tr w:rsidR="004704BE" w:rsidTr="004704BE">
        <w:trPr>
          <w:cantSplit/>
          <w:trHeight w:val="424"/>
        </w:trPr>
        <w:tc>
          <w:tcPr>
            <w:tcW w:w="1141" w:type="pct"/>
            <w:gridSpan w:val="2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Логопедическая коррекция</w:t>
            </w:r>
          </w:p>
        </w:tc>
        <w:tc>
          <w:tcPr>
            <w:tcW w:w="274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3</w:t>
            </w:r>
          </w:p>
        </w:tc>
        <w:tc>
          <w:tcPr>
            <w:tcW w:w="198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3</w:t>
            </w:r>
          </w:p>
        </w:tc>
        <w:tc>
          <w:tcPr>
            <w:tcW w:w="22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24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28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37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21</w:t>
            </w:r>
          </w:p>
        </w:tc>
      </w:tr>
      <w:tr w:rsidR="004704BE" w:rsidTr="004704BE">
        <w:trPr>
          <w:cantSplit/>
          <w:trHeight w:val="424"/>
        </w:trPr>
        <w:tc>
          <w:tcPr>
            <w:tcW w:w="1141" w:type="pct"/>
            <w:gridSpan w:val="2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Игра, игротерапия</w:t>
            </w:r>
          </w:p>
        </w:tc>
        <w:tc>
          <w:tcPr>
            <w:tcW w:w="274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98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1</w:t>
            </w:r>
          </w:p>
        </w:tc>
        <w:tc>
          <w:tcPr>
            <w:tcW w:w="22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8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437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5</w:t>
            </w:r>
          </w:p>
        </w:tc>
      </w:tr>
      <w:tr w:rsidR="004704BE" w:rsidTr="004704BE">
        <w:trPr>
          <w:cantSplit/>
          <w:trHeight w:val="424"/>
        </w:trPr>
        <w:tc>
          <w:tcPr>
            <w:tcW w:w="1141" w:type="pct"/>
            <w:gridSpan w:val="2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Психологический практикум</w:t>
            </w:r>
          </w:p>
        </w:tc>
        <w:tc>
          <w:tcPr>
            <w:tcW w:w="274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-</w:t>
            </w:r>
          </w:p>
        </w:tc>
        <w:tc>
          <w:tcPr>
            <w:tcW w:w="198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28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437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6</w:t>
            </w:r>
          </w:p>
        </w:tc>
      </w:tr>
      <w:tr w:rsidR="004704BE" w:rsidTr="004704BE">
        <w:trPr>
          <w:cantSplit/>
          <w:trHeight w:val="424"/>
        </w:trPr>
        <w:tc>
          <w:tcPr>
            <w:tcW w:w="1141" w:type="pct"/>
            <w:gridSpan w:val="2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Факультативы</w:t>
            </w:r>
          </w:p>
        </w:tc>
        <w:tc>
          <w:tcPr>
            <w:tcW w:w="274" w:type="pct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6214ED" w:rsidRDefault="004704BE" w:rsidP="004704BE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  <w:tc>
          <w:tcPr>
            <w:tcW w:w="198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20" w:type="pct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40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28" w:type="pct"/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DA320C" w:rsidRDefault="004704BE" w:rsidP="004704BE">
            <w:pPr>
              <w:jc w:val="center"/>
              <w:rPr>
                <w:color w:val="000000"/>
              </w:rPr>
            </w:pPr>
            <w:r w:rsidRPr="00DA320C">
              <w:rPr>
                <w:color w:val="000000"/>
                <w:sz w:val="22"/>
              </w:rPr>
              <w:t>2</w:t>
            </w:r>
          </w:p>
        </w:tc>
        <w:tc>
          <w:tcPr>
            <w:tcW w:w="437" w:type="pct"/>
            <w:gridSpan w:val="2"/>
            <w:vAlign w:val="center"/>
          </w:tcPr>
          <w:p w:rsidR="004704BE" w:rsidRPr="00DA320C" w:rsidRDefault="004704BE" w:rsidP="004704BE">
            <w:pPr>
              <w:jc w:val="center"/>
            </w:pPr>
            <w:r>
              <w:rPr>
                <w:sz w:val="22"/>
              </w:rPr>
              <w:t>12</w:t>
            </w:r>
          </w:p>
        </w:tc>
      </w:tr>
      <w:tr w:rsidR="004704BE" w:rsidTr="004704BE">
        <w:trPr>
          <w:cantSplit/>
          <w:trHeight w:val="784"/>
        </w:trPr>
        <w:tc>
          <w:tcPr>
            <w:tcW w:w="1141" w:type="pct"/>
            <w:gridSpan w:val="2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</w:p>
        </w:tc>
        <w:tc>
          <w:tcPr>
            <w:tcW w:w="792" w:type="pct"/>
          </w:tcPr>
          <w:p w:rsidR="004704BE" w:rsidRDefault="004704BE" w:rsidP="004704BE">
            <w:pPr>
              <w:rPr>
                <w:b/>
              </w:rPr>
            </w:pPr>
            <w:r>
              <w:rPr>
                <w:b/>
                <w:sz w:val="22"/>
              </w:rPr>
              <w:t>Максимальная нагрузка учащихся</w:t>
            </w:r>
          </w:p>
        </w:tc>
        <w:tc>
          <w:tcPr>
            <w:tcW w:w="274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198" w:type="pct"/>
            <w:gridSpan w:val="2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20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240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228" w:type="pct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437" w:type="pct"/>
            <w:gridSpan w:val="2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349</w:t>
            </w:r>
          </w:p>
        </w:tc>
      </w:tr>
      <w:tr w:rsidR="004704BE" w:rsidTr="004704BE">
        <w:trPr>
          <w:cantSplit/>
          <w:trHeight w:val="519"/>
        </w:trPr>
        <w:tc>
          <w:tcPr>
            <w:tcW w:w="1141" w:type="pct"/>
            <w:gridSpan w:val="2"/>
          </w:tcPr>
          <w:p w:rsidR="004704BE" w:rsidRDefault="004704BE" w:rsidP="004704BE">
            <w:pPr>
              <w:jc w:val="right"/>
              <w:rPr>
                <w:b/>
                <w:sz w:val="32"/>
              </w:rPr>
            </w:pPr>
          </w:p>
        </w:tc>
        <w:tc>
          <w:tcPr>
            <w:tcW w:w="792" w:type="pct"/>
          </w:tcPr>
          <w:p w:rsidR="004704BE" w:rsidRDefault="004704BE" w:rsidP="004704BE">
            <w:r>
              <w:rPr>
                <w:sz w:val="22"/>
              </w:rPr>
              <w:t>Труд. практика (в днях)</w:t>
            </w:r>
          </w:p>
        </w:tc>
        <w:tc>
          <w:tcPr>
            <w:tcW w:w="274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62" w:type="pct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62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</w:p>
        </w:tc>
        <w:tc>
          <w:tcPr>
            <w:tcW w:w="262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</w:p>
        </w:tc>
        <w:tc>
          <w:tcPr>
            <w:tcW w:w="198" w:type="pct"/>
            <w:gridSpan w:val="2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-</w:t>
            </w:r>
          </w:p>
        </w:tc>
        <w:tc>
          <w:tcPr>
            <w:tcW w:w="220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240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28" w:type="pct"/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201" w:type="pct"/>
            <w:gridSpan w:val="2"/>
            <w:tcBorders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 w:rsidRPr="00324A21">
              <w:rPr>
                <w:color w:val="000000"/>
                <w:sz w:val="22"/>
              </w:rPr>
              <w:t>10</w:t>
            </w:r>
          </w:p>
        </w:tc>
        <w:tc>
          <w:tcPr>
            <w:tcW w:w="2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236" w:type="pct"/>
            <w:gridSpan w:val="2"/>
            <w:tcBorders>
              <w:left w:val="single" w:sz="2" w:space="0" w:color="auto"/>
            </w:tcBorders>
            <w:vAlign w:val="center"/>
          </w:tcPr>
          <w:p w:rsidR="004704BE" w:rsidRPr="00324A21" w:rsidRDefault="004704BE" w:rsidP="004704B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437" w:type="pct"/>
            <w:gridSpan w:val="2"/>
            <w:vAlign w:val="center"/>
          </w:tcPr>
          <w:p w:rsidR="004704BE" w:rsidRDefault="004704BE" w:rsidP="004704BE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</w:tr>
    </w:tbl>
    <w:p w:rsidR="004704BE" w:rsidRDefault="004704BE" w:rsidP="004704BE">
      <w:pPr>
        <w:ind w:left="-142"/>
      </w:pPr>
    </w:p>
    <w:p w:rsidR="004704BE" w:rsidRDefault="004704BE" w:rsidP="004704BE">
      <w:pPr>
        <w:pStyle w:val="ac"/>
        <w:rPr>
          <w:lang w:val="en-US"/>
        </w:rPr>
      </w:pPr>
    </w:p>
    <w:p w:rsidR="004704BE" w:rsidRDefault="004704BE" w:rsidP="004704BE">
      <w:pPr>
        <w:pStyle w:val="ac"/>
        <w:rPr>
          <w:lang w:val="en-US"/>
        </w:rPr>
      </w:pPr>
    </w:p>
    <w:p w:rsidR="004704BE" w:rsidRDefault="004704BE" w:rsidP="004704BE">
      <w:pPr>
        <w:pStyle w:val="ac"/>
        <w:rPr>
          <w:lang w:val="en-US"/>
        </w:rPr>
      </w:pPr>
    </w:p>
    <w:p w:rsidR="004704BE" w:rsidRDefault="004704BE" w:rsidP="004704BE">
      <w:pPr>
        <w:pStyle w:val="ac"/>
        <w:rPr>
          <w:lang w:val="en-US"/>
        </w:rPr>
      </w:pPr>
    </w:p>
    <w:p w:rsidR="004704BE" w:rsidRDefault="004704BE" w:rsidP="004704BE">
      <w:pPr>
        <w:pStyle w:val="ac"/>
        <w:rPr>
          <w:b w:val="0"/>
        </w:rPr>
      </w:pPr>
      <w:r>
        <w:t xml:space="preserve">УЧЕБНЫЙ ПЛАН на 2014 – 2015 учебный год </w:t>
      </w:r>
    </w:p>
    <w:p w:rsidR="004704BE" w:rsidRPr="00597E0F" w:rsidRDefault="004704BE" w:rsidP="004704BE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(для учащихся с умеренной умственной отсталостью и учащихся  со сложной структурой дефекта)</w:t>
      </w:r>
    </w:p>
    <w:p w:rsidR="004704BE" w:rsidRPr="00597E0F" w:rsidRDefault="004704BE" w:rsidP="004704BE">
      <w:pPr>
        <w:jc w:val="center"/>
        <w:rPr>
          <w:b/>
          <w:sz w:val="18"/>
          <w:szCs w:val="18"/>
        </w:rPr>
      </w:pPr>
    </w:p>
    <w:tbl>
      <w:tblPr>
        <w:tblW w:w="47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0"/>
        <w:gridCol w:w="2748"/>
        <w:gridCol w:w="435"/>
        <w:gridCol w:w="441"/>
        <w:gridCol w:w="433"/>
        <w:gridCol w:w="433"/>
        <w:gridCol w:w="433"/>
        <w:gridCol w:w="436"/>
        <w:gridCol w:w="433"/>
        <w:gridCol w:w="433"/>
        <w:gridCol w:w="488"/>
        <w:gridCol w:w="813"/>
      </w:tblGrid>
      <w:tr w:rsidR="004704BE" w:rsidTr="004704BE">
        <w:trPr>
          <w:cantSplit/>
          <w:trHeight w:val="182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spacing w:line="276" w:lineRule="auto"/>
              <w:jc w:val="right"/>
            </w:pPr>
          </w:p>
        </w:tc>
        <w:tc>
          <w:tcPr>
            <w:tcW w:w="200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Количество часов в неделю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spacing w:line="276" w:lineRule="auto"/>
              <w:jc w:val="right"/>
            </w:pPr>
          </w:p>
          <w:p w:rsidR="004704BE" w:rsidRPr="00B269D8" w:rsidRDefault="004704BE" w:rsidP="004704BE">
            <w:pPr>
              <w:spacing w:line="276" w:lineRule="auto"/>
              <w:jc w:val="right"/>
              <w:rPr>
                <w:sz w:val="14"/>
                <w:szCs w:val="14"/>
              </w:rPr>
            </w:pPr>
            <w:r w:rsidRPr="00B269D8">
              <w:rPr>
                <w:sz w:val="14"/>
                <w:szCs w:val="14"/>
              </w:rPr>
              <w:t>ИТОГО</w:t>
            </w:r>
          </w:p>
        </w:tc>
      </w:tr>
      <w:tr w:rsidR="004704BE" w:rsidTr="004704BE">
        <w:trPr>
          <w:cantSplit/>
          <w:trHeight w:val="2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Default="004704BE" w:rsidP="004704BE"/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кл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2 кл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 кл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4 кл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5 кл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6 кл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7 кл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8 кл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9 кл.</w:t>
            </w: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jc w:val="center"/>
            </w:pPr>
          </w:p>
        </w:tc>
      </w:tr>
      <w:tr w:rsidR="004704BE" w:rsidTr="004704BE">
        <w:trPr>
          <w:cantSplit/>
          <w:trHeight w:val="303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396ACE" w:rsidRDefault="004704BE" w:rsidP="004704BE">
            <w:pPr>
              <w:spacing w:line="276" w:lineRule="auto"/>
              <w:rPr>
                <w:b/>
              </w:rPr>
            </w:pPr>
            <w:r w:rsidRPr="00396ACE">
              <w:rPr>
                <w:b/>
              </w:rPr>
              <w:t>1. Обще</w:t>
            </w:r>
            <w:r>
              <w:rPr>
                <w:b/>
              </w:rPr>
              <w:t>образова</w:t>
            </w:r>
            <w:r w:rsidRPr="00396ACE">
              <w:rPr>
                <w:b/>
              </w:rPr>
              <w:t>тельные курсы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Развитие речи и окружающий мир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</w:tc>
      </w:tr>
      <w:tr w:rsidR="004704BE" w:rsidTr="004704BE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Альтернативное чтение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4704BE" w:rsidTr="004704BE">
        <w:trPr>
          <w:cantSplit/>
          <w:trHeight w:val="22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Графика и письмо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4704BE" w:rsidTr="004704BE">
        <w:trPr>
          <w:cantSplit/>
          <w:trHeight w:val="2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Математические представления и конструирование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4704BE" w:rsidTr="004704BE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Музыка и движение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4704BE" w:rsidTr="004704BE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Здоровье и основы безопасности жизнедеятельности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</w:t>
            </w:r>
          </w:p>
        </w:tc>
      </w:tr>
      <w:tr w:rsidR="004704BE" w:rsidTr="004704BE">
        <w:trPr>
          <w:cantSplit/>
          <w:trHeight w:val="26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Социально – бытовая ориентировка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</w:t>
            </w:r>
          </w:p>
        </w:tc>
      </w:tr>
      <w:tr w:rsidR="004704BE" w:rsidTr="004704BE">
        <w:trPr>
          <w:cantSplit/>
          <w:trHeight w:val="20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Ручной труд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10</w:t>
            </w:r>
          </w:p>
        </w:tc>
      </w:tr>
      <w:tr w:rsidR="004704BE" w:rsidTr="004704BE">
        <w:trPr>
          <w:cantSplit/>
          <w:trHeight w:val="240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Адаптивная физкультура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</w:t>
            </w:r>
          </w:p>
        </w:tc>
      </w:tr>
      <w:tr w:rsidR="004704BE" w:rsidTr="004704BE">
        <w:trPr>
          <w:cantSplit/>
          <w:trHeight w:val="18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Обязательные занятия по выбору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5</w:t>
            </w:r>
          </w:p>
        </w:tc>
      </w:tr>
      <w:tr w:rsidR="004704BE" w:rsidTr="004704BE">
        <w:trPr>
          <w:cantSplit/>
          <w:trHeight w:val="182"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396ACE" w:rsidRDefault="004704BE" w:rsidP="004704BE">
            <w:pPr>
              <w:spacing w:line="276" w:lineRule="auto"/>
              <w:jc w:val="right"/>
              <w:rPr>
                <w:b/>
              </w:rPr>
            </w:pPr>
            <w:r w:rsidRPr="00396ACE">
              <w:rPr>
                <w:b/>
                <w:u w:val="single"/>
              </w:rPr>
              <w:t>Итого:</w:t>
            </w:r>
            <w:r w:rsidRPr="00396ACE">
              <w:rPr>
                <w:b/>
              </w:rPr>
              <w:t xml:space="preserve"> 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</w:rPr>
              <w:t>Обязательная нагрузка учащихся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  <w:rPr>
                <w:b/>
              </w:rPr>
            </w:pPr>
            <w:r w:rsidRPr="00FD647F">
              <w:rPr>
                <w:b/>
                <w:sz w:val="22"/>
              </w:rPr>
              <w:t>21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  <w:rPr>
                <w:b/>
              </w:rPr>
            </w:pPr>
            <w:r w:rsidRPr="00FD647F">
              <w:rPr>
                <w:b/>
                <w:sz w:val="22"/>
              </w:rPr>
              <w:t>28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rFonts w:asciiTheme="minorHAnsi" w:eastAsiaTheme="minorEastAsia" w:hAnsiTheme="minorHAnsi"/>
              </w:rPr>
            </w:pPr>
            <w:r>
              <w:rPr>
                <w:rFonts w:asciiTheme="minorHAnsi" w:eastAsiaTheme="minorEastAsia" w:hAnsiTheme="minorHAnsi"/>
                <w:sz w:val="22"/>
                <w:szCs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</w:p>
        </w:tc>
      </w:tr>
      <w:tr w:rsidR="004704BE" w:rsidTr="004704BE">
        <w:trPr>
          <w:cantSplit/>
          <w:trHeight w:val="263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396ACE" w:rsidRDefault="004704BE" w:rsidP="004704BE">
            <w:pPr>
              <w:spacing w:line="276" w:lineRule="auto"/>
              <w:rPr>
                <w:b/>
              </w:rPr>
            </w:pPr>
            <w:r>
              <w:rPr>
                <w:b/>
              </w:rPr>
              <w:t>3. Коррекционно – развивающая область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Логопедические занятия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D647F" w:rsidRDefault="004704BE" w:rsidP="004704BE">
            <w:pPr>
              <w:spacing w:line="276" w:lineRule="auto"/>
              <w:jc w:val="center"/>
              <w:rPr>
                <w:rFonts w:eastAsiaTheme="minorEastAsia"/>
              </w:rPr>
            </w:pPr>
            <w:r w:rsidRPr="00FD647F">
              <w:rPr>
                <w:rFonts w:eastAsiaTheme="minorEastAsia"/>
                <w:sz w:val="22"/>
                <w:szCs w:val="22"/>
              </w:rPr>
              <w:t>7</w:t>
            </w:r>
          </w:p>
        </w:tc>
      </w:tr>
      <w:tr w:rsidR="004704BE" w:rsidTr="004704BE">
        <w:trPr>
          <w:cantSplit/>
          <w:trHeight w:val="742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ЛФК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3</w:t>
            </w:r>
          </w:p>
        </w:tc>
      </w:tr>
      <w:tr w:rsidR="004704BE" w:rsidTr="004704BE">
        <w:trPr>
          <w:cantSplit/>
          <w:trHeight w:val="483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</w:pPr>
            <w:r>
              <w:rPr>
                <w:sz w:val="22"/>
              </w:rPr>
              <w:t>Развитие психомоторики и сенсорных процессов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FD647F" w:rsidRDefault="004704BE" w:rsidP="004704BE">
            <w:pPr>
              <w:spacing w:line="276" w:lineRule="auto"/>
              <w:jc w:val="center"/>
            </w:pPr>
            <w:r w:rsidRPr="00FD647F">
              <w:rPr>
                <w:sz w:val="22"/>
              </w:rPr>
              <w:t>3</w:t>
            </w:r>
          </w:p>
        </w:tc>
      </w:tr>
      <w:tr w:rsidR="004704BE" w:rsidTr="004704BE">
        <w:trPr>
          <w:cantSplit/>
          <w:trHeight w:val="248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4BE" w:rsidRPr="00396ACE" w:rsidRDefault="004704BE" w:rsidP="004704BE">
            <w:pPr>
              <w:rPr>
                <w:b/>
              </w:rPr>
            </w:pP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</w:rPr>
              <w:t>Максимальная нагрузка учащихся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Default="004704BE" w:rsidP="004704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</w:rPr>
              <w:t>62</w:t>
            </w:r>
          </w:p>
        </w:tc>
      </w:tr>
    </w:tbl>
    <w:p w:rsidR="004704BE" w:rsidRPr="00713DF6" w:rsidRDefault="004704BE" w:rsidP="004704BE">
      <w:pPr>
        <w:tabs>
          <w:tab w:val="left" w:pos="2145"/>
        </w:tabs>
        <w:rPr>
          <w:b/>
        </w:rPr>
      </w:pPr>
    </w:p>
    <w:p w:rsidR="004704BE" w:rsidRDefault="004704BE" w:rsidP="004704BE">
      <w:pPr>
        <w:pStyle w:val="ac"/>
      </w:pPr>
    </w:p>
    <w:p w:rsidR="004704BE" w:rsidRPr="00423E38" w:rsidRDefault="004704BE" w:rsidP="004704BE">
      <w:pPr>
        <w:rPr>
          <w:sz w:val="28"/>
          <w:szCs w:val="28"/>
        </w:rPr>
      </w:pPr>
      <w:r w:rsidRPr="00423E38">
        <w:rPr>
          <w:sz w:val="28"/>
          <w:szCs w:val="28"/>
        </w:rPr>
        <w:tab/>
      </w:r>
      <w:r w:rsidRPr="00423E38">
        <w:rPr>
          <w:b/>
          <w:sz w:val="28"/>
          <w:szCs w:val="28"/>
          <w:u w:val="single"/>
        </w:rPr>
        <w:t>Индивидуальные и групповые коррекционные занятия</w:t>
      </w:r>
      <w:r w:rsidRPr="00423E38">
        <w:rPr>
          <w:sz w:val="28"/>
          <w:szCs w:val="28"/>
        </w:rPr>
        <w:t xml:space="preserve"> проводятся с теми учениками, которые имеют более выраженные нарушения речевого развития, общей моторики, сенсорных процессов.</w:t>
      </w:r>
    </w:p>
    <w:p w:rsidR="004704BE" w:rsidRDefault="004704BE" w:rsidP="004704BE">
      <w:pPr>
        <w:rPr>
          <w:sz w:val="28"/>
          <w:szCs w:val="28"/>
        </w:rPr>
      </w:pPr>
      <w:r w:rsidRPr="00423E38">
        <w:rPr>
          <w:sz w:val="28"/>
          <w:szCs w:val="28"/>
        </w:rPr>
        <w:tab/>
      </w:r>
      <w:r w:rsidRPr="00C93781">
        <w:rPr>
          <w:sz w:val="28"/>
          <w:szCs w:val="28"/>
        </w:rPr>
        <w:t>По итогам диаг</w:t>
      </w:r>
      <w:r>
        <w:rPr>
          <w:sz w:val="28"/>
          <w:szCs w:val="28"/>
        </w:rPr>
        <w:t xml:space="preserve">ностики на начало учебного года </w:t>
      </w:r>
      <w:r w:rsidRPr="00C93781">
        <w:rPr>
          <w:sz w:val="28"/>
          <w:szCs w:val="28"/>
        </w:rPr>
        <w:t xml:space="preserve"> были сформированы группы учащихся для индивидуальных и групповых </w:t>
      </w:r>
      <w:r>
        <w:rPr>
          <w:sz w:val="28"/>
          <w:szCs w:val="28"/>
        </w:rPr>
        <w:t>занятий с педагогом-психологом</w:t>
      </w:r>
      <w:r w:rsidRPr="00C93781">
        <w:rPr>
          <w:sz w:val="28"/>
          <w:szCs w:val="28"/>
        </w:rPr>
        <w:t xml:space="preserve"> и логопедами по следующим направлениям:  коррекция эмоционально–волевой сферы, развитие психомоторных и сенсорных процессов, коррекция и развитие коммуникативных навыков, сенсомоторного и речевого развития. </w:t>
      </w:r>
    </w:p>
    <w:p w:rsidR="004704BE" w:rsidRPr="00FA1F20" w:rsidRDefault="004704BE" w:rsidP="004704BE">
      <w:pPr>
        <w:ind w:firstLine="709"/>
        <w:rPr>
          <w:sz w:val="28"/>
          <w:szCs w:val="28"/>
        </w:rPr>
      </w:pPr>
      <w:r w:rsidRPr="00C93781">
        <w:rPr>
          <w:sz w:val="28"/>
          <w:szCs w:val="28"/>
        </w:rPr>
        <w:t xml:space="preserve">     </w:t>
      </w:r>
      <w:r w:rsidRPr="00FA1F20">
        <w:rPr>
          <w:sz w:val="28"/>
          <w:szCs w:val="28"/>
        </w:rPr>
        <w:t xml:space="preserve">   В школе-интернате оборудован кабинет педагога- психолога, который предназначен  в основном для индивидуальной работы с детьми, педагогами  и родителями.  Педагогом- психологом осуществляется постоянное взаимодействие с другими специалистами учреждения с целью обеспечения  комплексного подхода к развитию личности ребенка.</w:t>
      </w:r>
    </w:p>
    <w:p w:rsidR="004704BE" w:rsidRDefault="004704BE" w:rsidP="004704BE">
      <w:pPr>
        <w:ind w:firstLine="567"/>
        <w:rPr>
          <w:sz w:val="28"/>
          <w:szCs w:val="28"/>
        </w:rPr>
      </w:pPr>
      <w:r w:rsidRPr="00C93781">
        <w:rPr>
          <w:sz w:val="28"/>
          <w:szCs w:val="28"/>
        </w:rPr>
        <w:lastRenderedPageBreak/>
        <w:t xml:space="preserve">Занятия </w:t>
      </w:r>
      <w:r>
        <w:rPr>
          <w:sz w:val="28"/>
          <w:szCs w:val="28"/>
        </w:rPr>
        <w:t>психолога охватывали 49</w:t>
      </w:r>
      <w:r w:rsidRPr="00C93781">
        <w:rPr>
          <w:sz w:val="28"/>
          <w:szCs w:val="28"/>
        </w:rPr>
        <w:t xml:space="preserve"> учащихся начальных классов и классов для детей с </w:t>
      </w:r>
      <w:r>
        <w:rPr>
          <w:sz w:val="28"/>
          <w:szCs w:val="28"/>
        </w:rPr>
        <w:t xml:space="preserve">умеренной </w:t>
      </w:r>
      <w:r w:rsidRPr="00C93781">
        <w:rPr>
          <w:sz w:val="28"/>
          <w:szCs w:val="28"/>
        </w:rPr>
        <w:t>умственной отсталостью</w:t>
      </w:r>
      <w:r>
        <w:rPr>
          <w:sz w:val="28"/>
          <w:szCs w:val="28"/>
        </w:rPr>
        <w:t>.</w:t>
      </w:r>
      <w:r w:rsidRPr="00C93781">
        <w:rPr>
          <w:sz w:val="28"/>
          <w:szCs w:val="28"/>
        </w:rPr>
        <w:t xml:space="preserve"> Эффективность систематической индивидуальной работы с учащимися по выбранным направлениям в течение года и по группам показала проводимая диагностика на начало и конец учебного года.  </w:t>
      </w:r>
    </w:p>
    <w:p w:rsidR="004704BE" w:rsidRDefault="004704BE" w:rsidP="004704B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Анализ учебно – мотивационной сферы учащихся показал, что приоритетным для них является общение с друзьями  - 89%, «заставляют родители, учителя» - 9%, (1</w:t>
      </w:r>
      <w:r w:rsidRPr="00597E0F">
        <w:rPr>
          <w:sz w:val="28"/>
          <w:szCs w:val="28"/>
        </w:rPr>
        <w:t>1</w:t>
      </w:r>
      <w:r>
        <w:rPr>
          <w:sz w:val="28"/>
          <w:szCs w:val="28"/>
        </w:rPr>
        <w:t>% - 2014г.), затрудняются ответить – 1% и только 1% - «хочется узнать что – то новое, интересное».</w:t>
      </w:r>
    </w:p>
    <w:p w:rsidR="004704BE" w:rsidRPr="003F78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 2014 – 2015 уч.г. было проведено 13 групповых занятий и 147</w:t>
      </w:r>
      <w:r w:rsidRPr="003F78BE">
        <w:rPr>
          <w:sz w:val="28"/>
          <w:szCs w:val="28"/>
        </w:rPr>
        <w:t xml:space="preserve"> ндивидуальных. </w:t>
      </w:r>
    </w:p>
    <w:p w:rsidR="004704BE" w:rsidRDefault="004704BE" w:rsidP="004704BE">
      <w:pPr>
        <w:ind w:firstLine="567"/>
        <w:rPr>
          <w:sz w:val="28"/>
          <w:szCs w:val="28"/>
        </w:rPr>
      </w:pPr>
    </w:p>
    <w:p w:rsidR="004704BE" w:rsidRPr="0066496B" w:rsidRDefault="004704BE" w:rsidP="004704BE">
      <w:pPr>
        <w:ind w:firstLine="567"/>
        <w:jc w:val="center"/>
        <w:rPr>
          <w:sz w:val="36"/>
          <w:szCs w:val="36"/>
        </w:rPr>
      </w:pPr>
      <w:r w:rsidRPr="0066496B">
        <w:rPr>
          <w:sz w:val="36"/>
          <w:szCs w:val="36"/>
        </w:rPr>
        <w:t>Мониторинг психосоциального развития младших подростков показал: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984"/>
        <w:gridCol w:w="1843"/>
      </w:tblGrid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 xml:space="preserve">Критерии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Начало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Конец года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п</w:t>
            </w:r>
            <w:r w:rsidRPr="00C93781">
              <w:rPr>
                <w:rFonts w:eastAsia="+mn-ea"/>
                <w:sz w:val="28"/>
                <w:szCs w:val="28"/>
              </w:rPr>
              <w:t>ространственно</w:t>
            </w:r>
            <w:r w:rsidRPr="00C93781">
              <w:rPr>
                <w:sz w:val="28"/>
                <w:szCs w:val="28"/>
              </w:rPr>
              <w:t xml:space="preserve"> </w:t>
            </w:r>
            <w:r w:rsidRPr="00C93781">
              <w:rPr>
                <w:rFonts w:eastAsia="+mn-ea"/>
                <w:sz w:val="28"/>
                <w:szCs w:val="28"/>
              </w:rPr>
              <w:t>– временные представления</w:t>
            </w:r>
            <w:r w:rsidRPr="00C937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32(48</w:t>
            </w:r>
            <w:r w:rsidRPr="00C93781">
              <w:rPr>
                <w:sz w:val="28"/>
                <w:szCs w:val="28"/>
              </w:rPr>
              <w:t>,6%)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условия, которые может удержать ребенок  в процессе деятельности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(33</w:t>
            </w:r>
            <w:r w:rsidRPr="00C93781">
              <w:rPr>
                <w:sz w:val="28"/>
                <w:szCs w:val="28"/>
              </w:rPr>
              <w:t>,7%)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(78,1</w:t>
            </w:r>
            <w:r w:rsidRPr="00C93781">
              <w:rPr>
                <w:sz w:val="28"/>
                <w:szCs w:val="28"/>
              </w:rPr>
              <w:t>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развитие мелкой моторики, графомоторных навыков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Pr="00C93781">
              <w:rPr>
                <w:sz w:val="28"/>
                <w:szCs w:val="28"/>
              </w:rPr>
              <w:t>(28,5%)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(45</w:t>
            </w:r>
            <w:r w:rsidRPr="00C93781">
              <w:rPr>
                <w:sz w:val="28"/>
                <w:szCs w:val="28"/>
              </w:rPr>
              <w:t>,4%)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сенсорные навыки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(64</w:t>
            </w:r>
            <w:r w:rsidRPr="00C93781">
              <w:rPr>
                <w:sz w:val="28"/>
                <w:szCs w:val="28"/>
              </w:rPr>
              <w:t>,4%)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(80</w:t>
            </w:r>
            <w:r w:rsidRPr="00C93781">
              <w:rPr>
                <w:sz w:val="28"/>
                <w:szCs w:val="28"/>
              </w:rPr>
              <w:t>,3%)</w:t>
            </w:r>
          </w:p>
        </w:tc>
      </w:tr>
      <w:tr w:rsidR="004704BE" w:rsidRPr="00C93781" w:rsidTr="004704B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представления об окружающем мире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35 (55,5%)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E" w:rsidRPr="00C93781" w:rsidRDefault="004704BE" w:rsidP="004704BE">
            <w:pPr>
              <w:snapToGrid w:val="0"/>
              <w:rPr>
                <w:sz w:val="28"/>
                <w:szCs w:val="28"/>
              </w:rPr>
            </w:pPr>
            <w:r w:rsidRPr="00C93781">
              <w:rPr>
                <w:sz w:val="28"/>
                <w:szCs w:val="28"/>
              </w:rPr>
              <w:t>53 (84,1%)</w:t>
            </w:r>
          </w:p>
        </w:tc>
      </w:tr>
    </w:tbl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Pr="00D13AC4" w:rsidRDefault="004704BE" w:rsidP="004704BE">
      <w:pPr>
        <w:jc w:val="center"/>
        <w:rPr>
          <w:b/>
          <w:sz w:val="28"/>
          <w:szCs w:val="28"/>
        </w:rPr>
      </w:pPr>
      <w:r w:rsidRPr="00D13AC4">
        <w:rPr>
          <w:b/>
          <w:sz w:val="28"/>
          <w:szCs w:val="28"/>
        </w:rPr>
        <w:t>Психолого-медико-педагогическое сопровождение</w:t>
      </w:r>
    </w:p>
    <w:p w:rsidR="004704BE" w:rsidRPr="00D13AC4" w:rsidRDefault="004704BE" w:rsidP="004704BE">
      <w:pPr>
        <w:shd w:val="clear" w:color="auto" w:fill="FFFFFF"/>
        <w:jc w:val="center"/>
        <w:rPr>
          <w:b/>
          <w:sz w:val="28"/>
          <w:szCs w:val="28"/>
        </w:rPr>
      </w:pPr>
      <w:r w:rsidRPr="00D13AC4">
        <w:rPr>
          <w:b/>
          <w:sz w:val="28"/>
          <w:szCs w:val="28"/>
        </w:rPr>
        <w:t>учащихся на основе взаимодействия служб школы</w:t>
      </w:r>
    </w:p>
    <w:p w:rsidR="004704BE" w:rsidRPr="00FC3BB1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Надпись 2" o:spid="_x0000_s1087" type="#_x0000_t202" style="position:absolute;left:0;text-align:left;margin-left:226.15pt;margin-top:12.5pt;width:113.5pt;height:31.4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4OTQIAAIkEAAAOAAAAZHJzL2Uyb0RvYy54bWysVM1uEzEQviPxDpbvdJNtQtJVN1VpKUIq&#10;P1LhASZeb9bC6zG2m91y484r8A4cOHDjFdI3YuxN0wASSIg9WDOemW9+Ps8en/StZmvpvEJT8vHB&#10;iDNpBFbKrEr+9s3FozlnPoCpQKORJb+Rnp8sHj447mwhc2xQV9IxAjG+6GzJmxBskWVeNLIFf4BW&#10;GjLW6FoIpLpVVjnoCL3VWT4aPc46dJV1KKT3dHs+GPki4de1FOFVXXsZmC451RbS6dK5jGe2OIZi&#10;5cA2SmzLgH+oogVlKOkO6hwCsGunfoNqlXDosQ4HAtsM61oJmXqgbsajX7q5asDK1AsNx9vdmPz/&#10;gxUv168dUxVxN+PMQEscbT5vvmy+br5vvt1+vP3E8jikzvqCfK8seYf+CfYUkBr29hLFO88MnjVg&#10;VvLUOewaCRUVOY6R2V7ogOMjyLJ7gRUlg+uACaivXRsnSDNhhE5k3ewIkn1gIqbM8/ksn3ImyHaY&#10;H86nicEMirto63x4JrFlUSi5oweQ0GF96UOsBoo7l5jMo1bVhdI6KW61PNOOrYEey0X6hlhtGxhu&#10;J7PR6C6lH9wT5k842rCu5EdTKvTPOQgrwkUnuM/xV/xWBdoZrdqSzweE9Irj0J+aKskBlB5kalib&#10;LQtx8AMFoV/25BipWWJ1Q3w4HHaDdpmEBt0Hzjrai5L799fgJGf6uSFOj8aTSVykpEyms5wUt29Z&#10;7lvACIIqeeBsEM9CWr7YssFT4r5WiZb7Sra10ntPk93uZlyofT153f9BFj8AAAD//wMAUEsDBBQA&#10;BgAIAAAAIQDGRlTK2wAAAAgBAAAPAAAAZHJzL2Rvd25yZXYueG1sTI9BT8MwDIXvSPyHyEhcEEtL&#10;p6orTScE4sKNDYlrlpi20DhVkm3h32NOcLKt9/T8vW6b3SxOGOLkSUG5KkAgGW8nGhS87Z9vGxAx&#10;abJ69oQKvjHCtr+86HRr/Zle8bRLg+AQiq1WMKa0tFJGM6LTceUXJNY+fHA68RkGaYM+c7ib5V1R&#10;1NLpifjDqBd8HNF87Y5OQSVzMPkT835dumhunjbv9YtV6voqP9yDSJjTnxl+8RkdemY6+CPZKGYF&#10;66ap2Kpgw4P1uim5yoGXogLZd/J/gf4HAAD//wMAUEsBAi0AFAAGAAgAAAAhALaDOJL+AAAA4QEA&#10;ABMAAAAAAAAAAAAAAAAAAAAAAFtDb250ZW50X1R5cGVzXS54bWxQSwECLQAUAAYACAAAACEAOP0h&#10;/9YAAACUAQAACwAAAAAAAAAAAAAAAAAvAQAAX3JlbHMvLnJlbHNQSwECLQAUAAYACAAAACEAS6de&#10;Dk0CAACJBAAADgAAAAAAAAAAAAAAAAAuAgAAZHJzL2Uyb0RvYy54bWxQSwECLQAUAAYACAAAACEA&#10;xkZUytsAAAAIAQAADwAAAAAAAAAAAAAAAACnBAAAZHJzL2Rvd25yZXYueG1sUEsFBgAAAAAEAAQA&#10;8wAAAK8FAAAAAA==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медицинская</w:t>
                  </w:r>
                </w:p>
              </w:txbxContent>
            </v:textbox>
          </v:shape>
        </w:pict>
      </w:r>
      <w:bookmarkStart w:id="0" w:name="_GoBack"/>
      <w:bookmarkEnd w:id="0"/>
    </w:p>
    <w:p w:rsidR="004704BE" w:rsidRPr="00FC3BB1" w:rsidRDefault="004704BE" w:rsidP="004704BE">
      <w:r>
        <w:rPr>
          <w:noProof/>
          <w:sz w:val="28"/>
          <w:szCs w:val="28"/>
        </w:rPr>
        <w:drawing>
          <wp:anchor distT="853440" distB="629412" distL="1955292" distR="1955292" simplePos="0" relativeHeight="251660288" behindDoc="0" locked="0" layoutInCell="1" allowOverlap="1">
            <wp:simplePos x="0" y="0"/>
            <wp:positionH relativeFrom="column">
              <wp:posOffset>515493</wp:posOffset>
            </wp:positionH>
            <wp:positionV relativeFrom="paragraph">
              <wp:posOffset>-848995</wp:posOffset>
            </wp:positionV>
            <wp:extent cx="5639054" cy="3391027"/>
            <wp:effectExtent l="0" t="0" r="0" b="0"/>
            <wp:wrapNone/>
            <wp:docPr id="4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4704BE" w:rsidRPr="00FC3BB1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_x0000_s1088" type="#_x0000_t202" style="position:absolute;left:0;text-align:left;margin-left:304.15pt;margin-top:2.55pt;width:85.5pt;height:26.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kIUAIAAJAEAAAOAAAAZHJzL2Uyb0RvYy54bWysVM1uEzEQviPxDpbvdJNt0qarbqrSUoRU&#10;fqTCA0y83qyF12NsN7vl1juvwDtw4MCNV0jfiLE3aQNIICFysGZ2Zr75+WZyfNK3mq2k8wpNycd7&#10;I86kEVgpsyz5u7cXT2ac+QCmAo1GlvxGen4yf/zouLOFzLFBXUnHCMT4orMlb0KwRZZ50cgW/B5a&#10;achYo2shkOqWWeWgI/RWZ/lodJB16CrrUEjv6ev5YOTzhF/XUoTXde1lYLrkVFtIr0vvIr7Z/BiK&#10;pQPbKLEpA/6hihaUoaT3UOcQgF079RtUq4RDj3XYE9hmWNdKyNQDdTMe/dLNVQNWpl5oON7ej8n/&#10;P1jxavXGMVURdwecGWiJo/Xn9Zf11/X39be727tPLI9D6qwvyPfKknfon2JPAalhby9RvPfM4FkD&#10;ZilPncOukVBRkeMYme2EDjg+giy6l1hRMrgOmID62rVxgjQTRuhE1s09QbIPTMSUeT47zKecCbLt&#10;5/uzaWIwg2IbbZ0PzyW2LAold7QACR1Wlz7EaqDYusRkHrWqLpTWSXHLxZl2bAW0LBfpN8Rq28Dw&#10;dXI4Gm1T+sE9Yf6Eow3rSn40pUL/nIOwIlx0goccf8VvVaCb0aot+WxASFsch/7MVEkOoPQgU8Pa&#10;bFiIgx8oCP2iH1jfkrvA6oZocTicCJ00CQ26j5x1dB4l9x+uwUnO9AtD1B6NJ5N4T0mZTA9zUtyu&#10;ZbFrASMIquSBs0E8C+kGY+cGT2kFapXYibsyVLIpmdY+DXhzovGudvXk9fBHMv8BAAD//wMAUEsD&#10;BBQABgAIAAAAIQBhcOJy3QAAAAkBAAAPAAAAZHJzL2Rvd25yZXYueG1sTI/NTsMwEITvSLyDtUhc&#10;EHWa0p+EOBUCceFGi8TVtZckEK8j223N27Oc4DarGc1822yzG8UJQxw8KZjPChBIxtuBOgVv++fb&#10;DYiYNFk9ekIF3xhh215eNLq2/kyveNqlTnAJxVor6FOaaimj6dHpOPMTEnsfPjid+AydtEGfudyN&#10;siyKlXR6IF7o9YSPPZqv3dEpWMgcTP7EvL+bu2hunqr31YtV6voqP9yDSJjTXxh+8RkdWmY6+CPZ&#10;KEYFy82S0RMbVQmCA+t1tQBxYFGUINtG/v+g/QEAAP//AwBQSwECLQAUAAYACAAAACEAtoM4kv4A&#10;AADhAQAAEwAAAAAAAAAAAAAAAAAAAAAAW0NvbnRlbnRfVHlwZXNdLnhtbFBLAQItABQABgAIAAAA&#10;IQA4/SH/1gAAAJQBAAALAAAAAAAAAAAAAAAAAC8BAABfcmVscy8ucmVsc1BLAQItABQABgAIAAAA&#10;IQA4ZikIUAIAAJAEAAAOAAAAAAAAAAAAAAAAAC4CAABkcnMvZTJvRG9jLnhtbFBLAQItABQABgAI&#10;AAAAIQBhcOJy3QAAAAkBAAAPAAAAAAAAAAAAAAAAAKoEAABkcnMvZG93bnJldi54bWxQSwUGAAAA&#10;AAQABADzAAAAtAUAAAAA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учебная</w:t>
                  </w:r>
                </w:p>
              </w:txbxContent>
            </v:textbox>
          </v:shape>
        </w:pict>
      </w:r>
    </w:p>
    <w:p w:rsidR="004704BE" w:rsidRPr="00FC3BB1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_x0000_s1089" type="#_x0000_t202" style="position:absolute;left:0;text-align:left;margin-left:108.65pt;margin-top:1.5pt;width:104.75pt;height:25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XylUQIAAJEEAAAOAAAAZHJzL2Uyb0RvYy54bWysVM2O0zAQviPxDpbvNGna0m606WrpUoS0&#10;/EgLD+A6TmPheIztNik37rwC78CBAzdeoftGjJ1ut4AEEiIHa8Yz/ubnm8n5RdcoshXWSdAFHQ5S&#10;SoTmUEq9LujbN8tHM0qcZ7pkCrQo6E44ejF/+OC8NbnIoAZVCksQRLu8NQWtvTd5kjhei4a5ARih&#10;0ViBbZhH1a6T0rIW0RuVZGn6OGnBlsYCF87h7VVvpPOIX1WC+1dV5YQnqqCYm4+njecqnMn8nOVr&#10;y0wt+SEN9g9ZNExqDHqEumKekY2Vv0E1kltwUPkBhyaBqpJcxBqwmmH6SzU3NTMi1oLNcebYJvf/&#10;YPnL7WtLZFnQUTqlRLMGSdp/3n/Zf91/33+7/Xj7iWShS61xOTrfGHT33RPokO1YsTPXwN85omFR&#10;M70Wl9ZCWwtWYpbD8DI5edrjuACyal9AicHYxkME6irbhBZiUwiiI1u7I0Oi84SHkFk2m2YTSjja&#10;RtloNokUJiy/e22s888ENCQIBbU4ARGdba+dD9mw/M4lBHOgZLmUSkXFrlcLZcmW4bQs49e/VaZm&#10;/e14mqZ3IV3vHjF/wlGatAU9m2Cif46BWAEuOLH7GH/Fb6THpVGyKeisR4hjHJr+VJdR9kyqXsaC&#10;lT6wEBrfU+C7VRdpP5K7gnKHtFjodwR3GoUa7AdKWtyPgrr3G2YFJeq5RmrPhuNxWKiojCfTDBV7&#10;almdWpjmCFVQT0kvLnxcwlC5hkscgUpGdsKs9JkcUsa5jw0+7GhYrFM9et3/SeY/AAAA//8DAFBL&#10;AwQUAAYACAAAACEAbeicJtsAAAAIAQAADwAAAGRycy9kb3ducmV2LnhtbEyPwU7DMBBE70j8g7VI&#10;XBB1moQIQpwKgbhwo0Xi6tpLEojXke225u9ZTnBczejtm26T3SyOGOLkScF6VYBAMt5ONCh42z1f&#10;34KISZPVsydU8I0RNv35Wadb60/0isdtGgRDKLZawZjS0koZzYhOx5VfkDj78MHpxGcYpA36xHA3&#10;y7IoGun0RPxh1As+jmi+tgenoJI5mPyJeVevXTRXT3fvzYtV6vIiP9yDSJjTXxl+9Vkdenba+wPZ&#10;KGYFZVVVXGUYT+K8LhuesldwUxcg+07+H9D/AAAA//8DAFBLAQItABQABgAIAAAAIQC2gziS/gAA&#10;AOEBAAATAAAAAAAAAAAAAAAAAAAAAABbQ29udGVudF9UeXBlc10ueG1sUEsBAi0AFAAGAAgAAAAh&#10;ADj9If/WAAAAlAEAAAsAAAAAAAAAAAAAAAAALwEAAF9yZWxzLy5yZWxzUEsBAi0AFAAGAAgAAAAh&#10;AFfVfKVRAgAAkQQAAA4AAAAAAAAAAAAAAAAALgIAAGRycy9lMm9Eb2MueG1sUEsBAi0AFAAGAAgA&#10;AAAhAG3onCbbAAAACAEAAA8AAAAAAAAAAAAAAAAAqwQAAGRycy9kb3ducmV2LnhtbFBLBQYAAAAA&#10;BAAEAPMAAACzBQAAAAA=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воспитательная</w:t>
                  </w:r>
                </w:p>
              </w:txbxContent>
            </v:textbox>
          </v:shape>
        </w:pict>
      </w:r>
    </w:p>
    <w:p w:rsidR="004704BE" w:rsidRPr="00FC3BB1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_x0000_s1090" type="#_x0000_t202" style="position:absolute;left:0;text-align:left;margin-left:315.35pt;margin-top:8.7pt;width:85.55pt;height:25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6uUAIAAJAEAAAOAAAAZHJzL2Uyb0RvYy54bWysVM1uEzEQviPxDpbvdJNtQtNVNlVpKUIq&#10;P1LhASZeb9bC6zG2m91y484r8A4cOHDjFdI3YuxN2gASSIgcrJmdmW9+vpnMT/pWs7V0XqEp+fhg&#10;xJk0AitlViV/++bi0YwzH8BUoNHIkt9Iz08WDx/MO1vIHBvUlXSMQIwvOlvyJgRbZJkXjWzBH6CV&#10;how1uhYCqW6VVQ46Qm91lo9Gj7MOXWUdCuk9fT0fjHyR8OtaivCqrr0MTJecagvpdeldxjdbzKFY&#10;ObCNEtsy4B+qaEEZSnoHdQ4B2LVTv0G1Sjj0WIcDgW2Gda2ETD1QN+PRL91cNWBl6oWG4+3dmPz/&#10;gxUv168dUxVxN+XMQEscbT5vvmy+br5vvt1+vP3E8jikzvqCfK8seYf+CfYUkBr29hLFO88MnjVg&#10;VvLUOewaCRUVOY6R2V7ogOMjyLJ7gRUlg+uACaivXRsnSDNhhE5k3dwRJPvAREyZ57OjnAoVZDvM&#10;D2fTxGAGxS7aOh+eSWxZFEruaAESOqwvfYjVQLFzick8alVdKK2T4lbLM+3YGmhZLtJviNW2geHr&#10;5Gg02qX0g3vC/AlHG9aV/HhKhf45B2FFuOgE9zn+it+qQDejVVvy2YCQtjgO/ampkhxA6UGmhrXZ&#10;shAHP1AQ+mWfWD/ckbvE6oZocTicCJ00CQ26D5x1dB4l9++vwUnO9HND1B6PJ5N4T0mZTI9yUty+&#10;ZblvASMIquSBs0E8C+kGY+cGT2kFapXYibsyVLItmdY+DXh7ovGu9vXkdf9HsvgBAAD//wMAUEsD&#10;BBQABgAIAAAAIQBjNcYU2wAAAAkBAAAPAAAAZHJzL2Rvd25yZXYueG1sTI/BTsMwEETvSPyDtUhc&#10;EHVCoxBCnAqBuHCjReLq2ksSiNeR7bbm71lOcFzN0+ybbpPdLI4Y4uRJQbkqQCAZbycaFLztnq8b&#10;EDFpsnr2hAq+McKmPz/rdGv9iV7xuE2D4BKKrVYwprS0UkYzotNx5Rckzj58cDrxGQZpgz5xuZvl&#10;TVHU0umJ+MOoF3wc0XxtD07BWuZg8ifmXVW6aK6e7t7rF6vU5UV+uAeRMKc/GH71WR16dtr7A9ko&#10;ZgV10awZ5eC2AsFAU5S8Zc9JU4HsO/l/Qf8DAAD//wMAUEsBAi0AFAAGAAgAAAAhALaDOJL+AAAA&#10;4QEAABMAAAAAAAAAAAAAAAAAAAAAAFtDb250ZW50X1R5cGVzXS54bWxQSwECLQAUAAYACAAAACEA&#10;OP0h/9YAAACUAQAACwAAAAAAAAAAAAAAAAAvAQAAX3JlbHMvLnJlbHNQSwECLQAUAAYACAAAACEA&#10;NRn+rlACAACQBAAADgAAAAAAAAAAAAAAAAAuAgAAZHJzL2Uyb0RvYy54bWxQSwECLQAUAAYACAAA&#10;ACEAYzXGFNsAAAAJAQAADwAAAAAAAAAAAAAAAACqBAAAZHJzL2Rvd25yZXYueG1sUEsFBgAAAAAE&#10;AAQA8wAAALIFAAAAAA==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методическая</w:t>
                  </w:r>
                </w:p>
              </w:txbxContent>
            </v:textbox>
          </v:shape>
        </w:pict>
      </w:r>
    </w:p>
    <w:p w:rsidR="004704BE" w:rsidRPr="00FC3BB1" w:rsidRDefault="004704BE" w:rsidP="004704BE"/>
    <w:p w:rsidR="004704BE" w:rsidRPr="00FC3BB1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_x0000_s1091" type="#_x0000_t202" style="position:absolute;left:0;text-align:left;margin-left:121.75pt;margin-top:11.4pt;width:91.65pt;height:32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omUQIAAI8EAAAOAAAAZHJzL2Uyb0RvYy54bWysVM1u1DAQviPxDpbvNNmwy7ZRs1VpKUIq&#10;P1LhAWYdZ2PheIztblJuvfMKvAMHDtx4he0bMXa27QISSIgcrBnP+JufbyaHR0On2Vo6r9BUfLKX&#10;cyaNwFqZVcXfvT17tM+ZD2Bq0Ghkxa+k50eLhw8Oe1vKAlvUtXSMQIwve1vxNgRbZpkXrezA76GV&#10;howNug4CqW6V1Q56Qu90VuT5k6xHV1uHQnpPt6ejkS8SftNIEV43jZeB6YpTbiGdLp3LeGaLQyhX&#10;DmyrxDYN+IcsOlCGgt5BnUIAdunUb1CdEg49NmFPYJdh0yghUw1UzST/pZqLFqxMtVBzvL1rk/9/&#10;sOLV+o1jqq74Y84MdETR5vPmy+br5vvm2831zSdWxB711pfkemHJOQxPcSCuU73enqN475nBkxbM&#10;Sh47h30roaYcJ/FltvN0xPERZNm/xJqCwWXABDQ0rosNpJYwQieuru74kUNgIoYsiv15MeNMkK2Y&#10;HOTzWQoB5e1r63x4LrFjUai4I/4TOqzPfYjZQHnrEoN51Ko+U1onxa2WJ9qxNdCsnKVvfKttC+Pt&#10;dJ7naWYIx4/uCfMnHG1YX/GDGSX65xiEFeGiE9zH+Ct+pwKtjFZdxfdHhDTEsenPTJ3kAEqPMiWq&#10;zZaF2PiRgjAsh0T69JbcJdZXRIvDcUNoo0lo0X3krKftqLj/cAlOcqZfGKL2YDKdxnVKynQ2L0hx&#10;u5blrgWMIKiKB85G8SSkFYyVGzymEWhUYifOypjJNmWa+tTg7YbGtdrVk9f9f2TxAwAA//8DAFBL&#10;AwQUAAYACAAAACEAXhJFet0AAAAJAQAADwAAAGRycy9kb3ducmV2LnhtbEyPwU7DMBBE70j8g7VI&#10;XBB1mrQlCXEqBOLCjRaJq2svSSBeR7Hbmr9nOcFxtE+zb5ptcqM44RwGTwqWiwwEkvF2oE7B2/75&#10;tgQRoiarR0+o4BsDbNvLi0bX1p/pFU+72AkuoVBrBX2MUy1lMD06HRZ+QuLbh5+djhznTtpZn7nc&#10;jTLPso10eiD+0OsJH3s0X7ujU1DINJv0iWm/Wrpgbp6q982LVer6Kj3cg4iY4h8Mv/qsDi07HfyR&#10;bBAj52q9YlRBnvMEBoqyrEAcFKzvCpBtI/8vaH8AAAD//wMAUEsBAi0AFAAGAAgAAAAhALaDOJL+&#10;AAAA4QEAABMAAAAAAAAAAAAAAAAAAAAAAFtDb250ZW50X1R5cGVzXS54bWxQSwECLQAUAAYACAAA&#10;ACEAOP0h/9YAAACUAQAACwAAAAAAAAAAAAAAAAAvAQAAX3JlbHMvLnJlbHNQSwECLQAUAAYACAAA&#10;ACEAG1B6JlECAACPBAAADgAAAAAAAAAAAAAAAAAuAgAAZHJzL2Uyb0RvYy54bWxQSwECLQAUAAYA&#10;CAAAACEAXhJFet0AAAAJAQAADwAAAAAAAAAAAAAAAACrBAAAZHJzL2Rvd25yZXYueG1sUEsFBgAA&#10;AAAEAAQA8wAAALUFAAAAAA==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социальная</w:t>
                  </w:r>
                </w:p>
              </w:txbxContent>
            </v:textbox>
          </v:shape>
        </w:pict>
      </w:r>
    </w:p>
    <w:p w:rsidR="004704BE" w:rsidRPr="00FC3BB1" w:rsidRDefault="004704BE" w:rsidP="004704BE"/>
    <w:p w:rsidR="004704BE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_x0000_s1092" type="#_x0000_t202" style="position:absolute;left:0;text-align:left;margin-left:304.15pt;margin-top:11.25pt;width:96.75pt;height:25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yGUQIAAJAEAAAOAAAAZHJzL2Uyb0RvYy54bWysVM1uEzEQviPxDpbvdJNtQtNVNlVpKUIq&#10;P1LhASZeb9bC6zG2m91y484r8A4cOHDjFdI3YuxN2gASSIgcrJmdmW9+vpnMT/pWs7V0XqEp+fhg&#10;xJk0AitlViV/++bi0YwzH8BUoNHIkt9Iz08WDx/MO1vIHBvUlXSMQIwvOlvyJgRbZJkXjWzBH6CV&#10;how1uhYCqW6VVQ46Qm91lo9Gj7MOXWUdCuk9fT0fjHyR8OtaivCqrr0MTJecagvpdeldxjdbzKFY&#10;ObCNEtsy4B+qaEEZSnoHdQ4B2LVTv0G1Sjj0WIcDgW2Gda2ETD1QN+PRL91cNWBl6oWG4+3dmPz/&#10;gxUv168dUxVxN+HMQEscbT5vvmy+br5vvt1+vP3E8jikzvqCfK8seYf+CfYUkBr29hLFO88MnjVg&#10;VvLUOewaCRUVOY6R2V7ogOMjyLJ7gRUlg+uACaivXRsnSDNhhE5k3dwRJPvAREyZ57OjfMqZINth&#10;fjibJgYzKHbR1vnwTGLLolByRwuQ0GF96UOsBoqdS0zmUavqQmmdFLdanmnH1kDLcpF+Q6y2DQxf&#10;J0ej0S6lH9wT5k842rCu5MdTKvTPOQgrwkUnuM/xV/xWBboZrdqSzwaEtMVx6E9NleQASg8yNazN&#10;loU4+IGC0C/7xPp0R+4SqxuixeFwInTSJDToPnDW0XmU3L+/Bic5088NUXs8nkziPSVlMj3KSXH7&#10;luW+BYwgqJIHzgbxLKQbjJ0bPKUVqFViJ+7KUMm2ZFr7NODtica72teT1/0fyeIHAAAA//8DAFBL&#10;AwQUAAYACAAAACEAMniY390AAAAJAQAADwAAAGRycy9kb3ducmV2LnhtbEyPwU7DMBBE70j8g7VI&#10;XBB1mpAEQpwKgbhwo0Xi6sZLEojXke225u9ZTnDb0Y5m3rSbZGdxRB8mRwrWqwwEUu/MRIOCt93z&#10;9S2IEDUZPTtCBd8YYNOdn7W6Me5Er3jcxkFwCIVGKxhjXBopQz+i1WHlFiT+fThvdWTpB2m8PnG4&#10;nWWeZZW0eiJuGPWCjyP2X9uDVVDI5Pv0iWl3s7ahv3q6e69ejFKXF+nhHkTEFP/M8IvP6NAx094d&#10;yAQxKyjritGjgjwvQbChrrMCxJ6PogTZtfL/gu4HAAD//wMAUEsBAi0AFAAGAAgAAAAhALaDOJL+&#10;AAAA4QEAABMAAAAAAAAAAAAAAAAAAAAAAFtDb250ZW50X1R5cGVzXS54bWxQSwECLQAUAAYACAAA&#10;ACEAOP0h/9YAAACUAQAACwAAAAAAAAAAAAAAAAAvAQAAX3JlbHMvLnJlbHNQSwECLQAUAAYACAAA&#10;ACEAQlHchlECAACQBAAADgAAAAAAAAAAAAAAAAAuAgAAZHJzL2Uyb0RvYy54bWxQSwECLQAUAAYA&#10;CAAAACEAMniY390AAAAJAQAADwAAAAAAAAAAAAAAAACrBAAAZHJzL2Rvd25yZXYueG1sUEsFBgAA&#10;AAAEAAQA8wAAALUFAAAAAA==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логопедическая</w:t>
                  </w:r>
                </w:p>
              </w:txbxContent>
            </v:textbox>
          </v:shape>
        </w:pict>
      </w:r>
    </w:p>
    <w:p w:rsidR="004704BE" w:rsidRDefault="004704BE" w:rsidP="004704BE"/>
    <w:p w:rsidR="004704BE" w:rsidRDefault="00D50BBB" w:rsidP="004704BE">
      <w:r w:rsidRPr="00D50BBB">
        <w:rPr>
          <w:rFonts w:ascii="Calibri" w:eastAsia="Calibri" w:hAnsi="Calibri"/>
          <w:noProof/>
          <w:sz w:val="22"/>
          <w:szCs w:val="22"/>
        </w:rPr>
        <w:pict>
          <v:shape id="_x0000_s1093" type="#_x0000_t202" style="position:absolute;left:0;text-align:left;margin-left:129.4pt;margin-top:.9pt;width:96.75pt;height:25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/OUQIAAJAEAAAOAAAAZHJzL2Uyb0RvYy54bWysVM1uEzEQviPxDpbvdJNt0qarbqrSUoRU&#10;fqTCA0y83qyF12NsN7vl1juvwDtw4MCNV0jfiLE3aQNIICFysGZ2Zr75+WZyfNK3mq2k8wpNycd7&#10;I86kEVgpsyz5u7cXT2ac+QCmAo1GlvxGen4yf/zouLOFzLFBXUnHCMT4orMlb0KwRZZ50cgW/B5a&#10;achYo2shkOqWWeWgI/RWZ/lodJB16CrrUEjv6ev5YOTzhF/XUoTXde1lYLrkVFtIr0vvIr7Z/BiK&#10;pQPbKLEpA/6hihaUoaT3UOcQgF079RtUq4RDj3XYE9hmWNdKyNQDdTMe/dLNVQNWpl5oON7ej8n/&#10;P1jxavXGMVURd/ucGWiJo/Xn9Zf11/X39be727tPLI9D6qwvyPfKknfon2JPAalhby9RvPfM4FkD&#10;ZilPncOukVBRkeMYme2EDjg+giy6l1hRMrgOmID62rVxgjQTRuhE1s09QbIPTMSUeT47zKecCbLt&#10;5/uzaWIwg2IbbZ0PzyW2LAold7QACR1Wlz7EaqDYusRkHrWqLpTWSXHLxZl2bAW0LBfpN8Rq28Dw&#10;dXI4Gm1T+sE9Yf6Eow3rSn40pUL/nIOwIlx0goccf8VvVaCb0aot+WxASFsch/7MVEkOoPQgU8Pa&#10;bFiIgx8oCP2iT6wfbMldYHVDtDgcToROmoQG3UfOOjqPkvsP1+AkZ/qFIWqPxpNJvKekTKaHOSlu&#10;17LYtYARBFXywNkgnoV0g7Fzg6e0ArVK7MRdGSrZlExrnwa8OdF4V7t68nr4I5n/AAAA//8DAFBL&#10;AwQUAAYACAAAACEAJyFuk9wAAAAIAQAADwAAAGRycy9kb3ducmV2LnhtbEyPwU7DMAyG70i8Q2Qk&#10;Loil69aplKYTAnHhxobENUtMW2icKsm28PaYE5ws6/v1+3O7zW4SJwxx9KRguShAIBlvR+oVvO2f&#10;b2sQMWmyevKECr4xwra7vGh1Y/2ZXvG0S73gEoqNVjCkNDdSRjOg03HhZyRmHz44nXgNvbRBn7nc&#10;TbIsio10eiS+MOgZHwc0X7ujU7CSOZj8iXm/Xrpobp7u3jcvVqnrq/xwDyJhTn9h+NVndejY6eCP&#10;ZKOYFJRVzeqJAQ/m66pcgTgoqMoaZNfK/w90PwAAAP//AwBQSwECLQAUAAYACAAAACEAtoM4kv4A&#10;AADhAQAAEwAAAAAAAAAAAAAAAAAAAAAAW0NvbnRlbnRfVHlwZXNdLnhtbFBLAQItABQABgAIAAAA&#10;IQA4/SH/1gAAAJQBAAALAAAAAAAAAAAAAAAAAC8BAABfcmVscy8ucmVsc1BLAQItABQABgAIAAAA&#10;IQC8Vk/OUQIAAJAEAAAOAAAAAAAAAAAAAAAAAC4CAABkcnMvZTJvRG9jLnhtbFBLAQItABQABgAI&#10;AAAAIQAnIW6T3AAAAAgBAAAPAAAAAAAAAAAAAAAAAKsEAABkcnMvZG93bnJldi54bWxQSwUGAAAA&#10;AAQABADzAAAAtAUAAAAA&#10;">
            <v:fill opacity="30840f"/>
            <v:stroke opacity="0"/>
            <v:textbox>
              <w:txbxContent>
                <w:p w:rsidR="001A45D1" w:rsidRPr="009E73C2" w:rsidRDefault="001A45D1" w:rsidP="004704BE">
                  <w:r>
                    <w:t>психологическая</w:t>
                  </w:r>
                </w:p>
              </w:txbxContent>
            </v:textbox>
          </v:shape>
        </w:pict>
      </w:r>
    </w:p>
    <w:p w:rsidR="004704BE" w:rsidRDefault="004704BE" w:rsidP="004704BE"/>
    <w:p w:rsidR="004704BE" w:rsidRDefault="004704BE" w:rsidP="004704BE"/>
    <w:p w:rsidR="004704BE" w:rsidRDefault="004704BE" w:rsidP="004704BE"/>
    <w:p w:rsidR="004704BE" w:rsidRPr="00FA1F20" w:rsidRDefault="004704BE" w:rsidP="004704BE">
      <w:pPr>
        <w:ind w:firstLine="709"/>
        <w:rPr>
          <w:color w:val="000000"/>
          <w:spacing w:val="-2"/>
          <w:sz w:val="28"/>
          <w:szCs w:val="28"/>
        </w:rPr>
      </w:pPr>
      <w:r w:rsidRPr="00D13AC4">
        <w:rPr>
          <w:color w:val="000000"/>
          <w:spacing w:val="-2"/>
          <w:sz w:val="28"/>
          <w:szCs w:val="28"/>
        </w:rPr>
        <w:t xml:space="preserve">Достижению поставленных целей и задач, обозначенных в Программе развития, способствовала </w:t>
      </w:r>
      <w:r w:rsidRPr="007B7E2B">
        <w:rPr>
          <w:color w:val="000000"/>
          <w:spacing w:val="-2"/>
          <w:sz w:val="28"/>
          <w:szCs w:val="28"/>
        </w:rPr>
        <w:t>с</w:t>
      </w:r>
      <w:r w:rsidRPr="007B7E2B">
        <w:rPr>
          <w:sz w:val="28"/>
          <w:szCs w:val="28"/>
        </w:rPr>
        <w:t>координированная работа всех служб учреждения</w:t>
      </w:r>
      <w:r w:rsidRPr="00D13AC4">
        <w:rPr>
          <w:b/>
          <w:sz w:val="28"/>
          <w:szCs w:val="28"/>
        </w:rPr>
        <w:t>.</w:t>
      </w:r>
      <w:r w:rsidRPr="00D13AC4">
        <w:rPr>
          <w:color w:val="000000"/>
          <w:spacing w:val="-2"/>
          <w:sz w:val="28"/>
          <w:szCs w:val="28"/>
        </w:rPr>
        <w:t xml:space="preserve">   </w:t>
      </w:r>
      <w:r w:rsidRPr="00D13AC4">
        <w:rPr>
          <w:b/>
          <w:color w:val="000000"/>
          <w:spacing w:val="-7"/>
          <w:sz w:val="28"/>
          <w:szCs w:val="28"/>
        </w:rPr>
        <w:t xml:space="preserve"> </w:t>
      </w:r>
      <w:r>
        <w:rPr>
          <w:b/>
          <w:color w:val="000000"/>
          <w:spacing w:val="-7"/>
          <w:sz w:val="28"/>
          <w:szCs w:val="28"/>
        </w:rPr>
        <w:t xml:space="preserve">В </w:t>
      </w:r>
      <w:r w:rsidRPr="00FA1F20">
        <w:rPr>
          <w:sz w:val="28"/>
          <w:szCs w:val="28"/>
        </w:rPr>
        <w:t xml:space="preserve">учреждении с 1998 года работает </w:t>
      </w:r>
      <w:r w:rsidRPr="00FA1F20">
        <w:rPr>
          <w:b/>
          <w:sz w:val="28"/>
          <w:szCs w:val="28"/>
        </w:rPr>
        <w:t>психолого- медико- педагогический консилиум.</w:t>
      </w:r>
      <w:r w:rsidRPr="00FA1F20">
        <w:rPr>
          <w:sz w:val="28"/>
          <w:szCs w:val="28"/>
        </w:rPr>
        <w:t xml:space="preserve"> Разработан план работы  заседаний консилиума, ведутся дневники индивидуального сопровождения воспитанников, созданы индивидуальные программы реабилитации воспитанников и вновь прибывших учащихся. </w:t>
      </w:r>
      <w:r w:rsidRPr="00FA1F20">
        <w:rPr>
          <w:color w:val="000000"/>
          <w:spacing w:val="-2"/>
          <w:sz w:val="28"/>
          <w:szCs w:val="28"/>
        </w:rPr>
        <w:t xml:space="preserve"> </w:t>
      </w:r>
    </w:p>
    <w:p w:rsidR="004704BE" w:rsidRPr="00D13AC4" w:rsidRDefault="004704BE" w:rsidP="004704BE">
      <w:pPr>
        <w:shd w:val="clear" w:color="auto" w:fill="FFFFFF"/>
        <w:ind w:firstLine="709"/>
        <w:rPr>
          <w:b/>
          <w:sz w:val="28"/>
          <w:szCs w:val="28"/>
        </w:rPr>
      </w:pPr>
      <w:r w:rsidRPr="00D13AC4">
        <w:rPr>
          <w:color w:val="000000"/>
          <w:spacing w:val="-7"/>
          <w:sz w:val="28"/>
          <w:szCs w:val="28"/>
        </w:rPr>
        <w:lastRenderedPageBreak/>
        <w:t xml:space="preserve">Психолого-медико-педагогическое сопровождение </w:t>
      </w:r>
      <w:r w:rsidRPr="00D13AC4">
        <w:rPr>
          <w:sz w:val="28"/>
          <w:szCs w:val="28"/>
        </w:rPr>
        <w:t xml:space="preserve">обучающихся, воспитанников осуществляется через </w:t>
      </w:r>
      <w:r w:rsidRPr="00D13AC4">
        <w:rPr>
          <w:b/>
          <w:sz w:val="28"/>
          <w:szCs w:val="28"/>
        </w:rPr>
        <w:t xml:space="preserve">взаимодействие методической, медицинской, психологической, социальной служб школы. </w:t>
      </w:r>
      <w:r w:rsidRPr="00D13AC4">
        <w:rPr>
          <w:sz w:val="28"/>
          <w:szCs w:val="28"/>
        </w:rPr>
        <w:t>Задачи по координации деятельности специалистов – дефектолога, психолога, социального педагога, медицинских работников, учителей, воспитателей и других узких специалистов решает школьный психолого-медико-педагогический консилиум, что позволяет создать оптимальные условия для выявления способностей школьников, развития их интересов, проведения эффективной индивидуальной коррекционно-развивающей работы. Результатом деятельности ПМПк является составление и обсуждение карт развития ребенка, утверждение индивидуальных программ психолого-медико-педагогического сопровождения учащихся. Помощь учащимся осуществляется на разных этапах сопровождения с целью обеспечения конструктивного отношения учащихся к процессу обучения, прогноза их будущего и выхода из личных проблем с учетом  реальных и потенциальных возможностей и потребностей.</w:t>
      </w:r>
    </w:p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Pr="00724F34" w:rsidRDefault="004704BE" w:rsidP="004704BE">
      <w:pPr>
        <w:shd w:val="clear" w:color="auto" w:fill="FFFFFF"/>
        <w:ind w:firstLine="709"/>
        <w:jc w:val="center"/>
        <w:rPr>
          <w:sz w:val="28"/>
          <w:szCs w:val="28"/>
        </w:rPr>
      </w:pPr>
      <w:r w:rsidRPr="00724F34">
        <w:rPr>
          <w:sz w:val="28"/>
          <w:szCs w:val="28"/>
        </w:rPr>
        <w:t>Специальная педагогическая коррекция  осуществляется педагогом-психологом и педагогом-логопедом.</w:t>
      </w:r>
    </w:p>
    <w:p w:rsidR="004704BE" w:rsidRPr="00FA1F20" w:rsidRDefault="004704BE" w:rsidP="004704BE">
      <w:pPr>
        <w:ind w:firstLine="709"/>
        <w:rPr>
          <w:color w:val="000000"/>
          <w:spacing w:val="-2"/>
          <w:sz w:val="28"/>
          <w:szCs w:val="28"/>
        </w:rPr>
      </w:pPr>
    </w:p>
    <w:p w:rsidR="004704BE" w:rsidRPr="00C93781" w:rsidRDefault="004704BE" w:rsidP="004704B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начале 2014 - 2015</w:t>
      </w:r>
      <w:r w:rsidRPr="00C93781">
        <w:rPr>
          <w:sz w:val="28"/>
          <w:szCs w:val="28"/>
        </w:rPr>
        <w:t xml:space="preserve"> учебного года проведено логопедическое обследование </w:t>
      </w:r>
      <w:r>
        <w:rPr>
          <w:sz w:val="28"/>
          <w:szCs w:val="28"/>
        </w:rPr>
        <w:t xml:space="preserve">69 </w:t>
      </w:r>
      <w:r w:rsidRPr="00C93781">
        <w:rPr>
          <w:sz w:val="28"/>
          <w:szCs w:val="28"/>
        </w:rPr>
        <w:t>учащихся. В результате обследования были сформированы ре</w:t>
      </w:r>
      <w:r>
        <w:rPr>
          <w:sz w:val="28"/>
          <w:szCs w:val="28"/>
        </w:rPr>
        <w:t>чевые группы, в которые вошли 63</w:t>
      </w:r>
      <w:r w:rsidRPr="00C93781">
        <w:rPr>
          <w:sz w:val="28"/>
          <w:szCs w:val="28"/>
        </w:rPr>
        <w:t xml:space="preserve"> учащихся с диагнозом: нарушение речи с преобладанием недостаточности смысловой стороны. Из них: 1) нарушение звукопроизн</w:t>
      </w:r>
      <w:r>
        <w:rPr>
          <w:sz w:val="28"/>
          <w:szCs w:val="28"/>
        </w:rPr>
        <w:t>ошения (дизартрия, дислалия) - 14</w:t>
      </w:r>
      <w:r w:rsidRPr="00C93781">
        <w:rPr>
          <w:sz w:val="28"/>
          <w:szCs w:val="28"/>
        </w:rPr>
        <w:t xml:space="preserve"> чел.; 2) нарушение письменной р</w:t>
      </w:r>
      <w:r>
        <w:rPr>
          <w:sz w:val="28"/>
          <w:szCs w:val="28"/>
        </w:rPr>
        <w:t>ечи (дисграфия,  дислексия) - 23</w:t>
      </w:r>
      <w:r w:rsidRPr="00C93781">
        <w:rPr>
          <w:sz w:val="28"/>
          <w:szCs w:val="28"/>
        </w:rPr>
        <w:t xml:space="preserve"> чел.; 3) учащихся с нарушением речи, обусловленным РДА,</w:t>
      </w:r>
      <w:r>
        <w:rPr>
          <w:sz w:val="28"/>
          <w:szCs w:val="28"/>
        </w:rPr>
        <w:t xml:space="preserve"> отсутствие речи - 3</w:t>
      </w:r>
      <w:r w:rsidRPr="00C93781">
        <w:rPr>
          <w:sz w:val="28"/>
          <w:szCs w:val="28"/>
        </w:rPr>
        <w:t xml:space="preserve"> чел.; 4) логоневроз - 1 чел.; 5) дисфония – 1 чел. </w:t>
      </w:r>
    </w:p>
    <w:p w:rsidR="004704BE" w:rsidRPr="00C93781" w:rsidRDefault="004704BE" w:rsidP="004704BE">
      <w:pPr>
        <w:tabs>
          <w:tab w:val="left" w:pos="720"/>
        </w:tabs>
        <w:ind w:right="5" w:firstLine="540"/>
        <w:rPr>
          <w:sz w:val="28"/>
          <w:szCs w:val="28"/>
        </w:rPr>
      </w:pPr>
      <w:r w:rsidRPr="00C93781">
        <w:rPr>
          <w:sz w:val="28"/>
          <w:szCs w:val="28"/>
        </w:rPr>
        <w:t xml:space="preserve">Итоговая диагностика в конце учебного года показала устойчивую положительную динамику речевого развития детей, посещающих логопедические занятия. Из </w:t>
      </w:r>
      <w:r>
        <w:rPr>
          <w:sz w:val="28"/>
          <w:szCs w:val="28"/>
        </w:rPr>
        <w:t>логопедических групп  у 32</w:t>
      </w:r>
      <w:r w:rsidRPr="00C93781">
        <w:rPr>
          <w:sz w:val="28"/>
          <w:szCs w:val="28"/>
        </w:rPr>
        <w:t xml:space="preserve"> (37,8%) человека отмечаются значительные улучшения в речевом развитии. </w:t>
      </w:r>
    </w:p>
    <w:p w:rsidR="004704BE" w:rsidRDefault="004704BE" w:rsidP="004704BE">
      <w:pPr>
        <w:widowControl w:val="0"/>
        <w:suppressAutoHyphens/>
        <w:jc w:val="center"/>
        <w:rPr>
          <w:b/>
          <w:i/>
          <w:sz w:val="28"/>
          <w:szCs w:val="28"/>
        </w:rPr>
      </w:pPr>
    </w:p>
    <w:p w:rsidR="004704BE" w:rsidRPr="00523687" w:rsidRDefault="004704BE" w:rsidP="004704BE">
      <w:pPr>
        <w:widowControl w:val="0"/>
        <w:suppressAutoHyphens/>
        <w:jc w:val="center"/>
        <w:rPr>
          <w:b/>
          <w:i/>
          <w:sz w:val="36"/>
          <w:szCs w:val="36"/>
        </w:rPr>
      </w:pPr>
    </w:p>
    <w:p w:rsidR="004704BE" w:rsidRPr="00DD677F" w:rsidRDefault="004704BE" w:rsidP="004704BE">
      <w:pPr>
        <w:widowControl w:val="0"/>
        <w:suppressAutoHyphens/>
        <w:jc w:val="center"/>
        <w:rPr>
          <w:b/>
          <w:i/>
          <w:sz w:val="36"/>
          <w:szCs w:val="36"/>
        </w:rPr>
      </w:pPr>
      <w:r w:rsidRPr="00DD677F">
        <w:rPr>
          <w:b/>
          <w:i/>
          <w:sz w:val="36"/>
          <w:szCs w:val="36"/>
        </w:rPr>
        <w:t>Основные направления воспитательной деятельности</w:t>
      </w:r>
    </w:p>
    <w:p w:rsidR="004704BE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t xml:space="preserve">В 2014 – 2015 учебном году коллективом школы – интерната была поставлена </w:t>
      </w:r>
      <w:r w:rsidRPr="006919B5">
        <w:rPr>
          <w:b/>
          <w:sz w:val="28"/>
          <w:szCs w:val="28"/>
        </w:rPr>
        <w:t>цель:</w:t>
      </w:r>
      <w:r w:rsidRPr="006919B5">
        <w:rPr>
          <w:sz w:val="28"/>
          <w:szCs w:val="28"/>
        </w:rPr>
        <w:t xml:space="preserve">  </w:t>
      </w:r>
    </w:p>
    <w:p w:rsidR="004704BE" w:rsidRPr="006919B5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t>«Создание условий для социальной реабилитации и адаптации обучающихся через личностно-ориентированную, здоровьесберегающую и практическую направленность учебно-воспитательного процесса, выбор оптимальных технологий образования.</w:t>
      </w:r>
    </w:p>
    <w:p w:rsidR="004704BE" w:rsidRPr="006919B5" w:rsidRDefault="004704BE" w:rsidP="004704BE">
      <w:pPr>
        <w:rPr>
          <w:sz w:val="28"/>
          <w:szCs w:val="28"/>
        </w:rPr>
      </w:pPr>
    </w:p>
    <w:p w:rsidR="004704BE" w:rsidRPr="006919B5" w:rsidRDefault="004704BE" w:rsidP="004704BE">
      <w:pPr>
        <w:rPr>
          <w:sz w:val="28"/>
          <w:szCs w:val="28"/>
        </w:rPr>
      </w:pPr>
      <w:r w:rsidRPr="006919B5">
        <w:rPr>
          <w:sz w:val="28"/>
          <w:szCs w:val="28"/>
        </w:rPr>
        <w:t xml:space="preserve">Для достижения цели были сформированы следующие воспитательные </w:t>
      </w:r>
      <w:r w:rsidRPr="006919B5">
        <w:rPr>
          <w:b/>
          <w:sz w:val="28"/>
          <w:szCs w:val="28"/>
        </w:rPr>
        <w:t>задачи:</w:t>
      </w:r>
    </w:p>
    <w:p w:rsidR="004704BE" w:rsidRPr="006919B5" w:rsidRDefault="004704BE" w:rsidP="004704BE">
      <w:pPr>
        <w:rPr>
          <w:rFonts w:eastAsiaTheme="minorHAnsi"/>
          <w:sz w:val="28"/>
          <w:szCs w:val="28"/>
          <w:lang w:eastAsia="en-US"/>
        </w:rPr>
      </w:pPr>
    </w:p>
    <w:p w:rsidR="004704BE" w:rsidRPr="006919B5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t>- коррекция всех компонентов психофизического, интеллектуального, личностного развития ребенка с проблемами в развитии;</w:t>
      </w:r>
    </w:p>
    <w:p w:rsidR="004704BE" w:rsidRPr="006919B5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t>- всестороннее развитие обучающихся с целью их подготовки к самостоятельной жизни и труду;</w:t>
      </w:r>
    </w:p>
    <w:p w:rsidR="004704BE" w:rsidRPr="006919B5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lastRenderedPageBreak/>
        <w:t>- повышение регулирующей роли интеллекта в поведении обучающихся в разных ситуациях и в процессе различных видов деятельности;</w:t>
      </w:r>
    </w:p>
    <w:p w:rsidR="004704BE" w:rsidRPr="006919B5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t>- формирование умения жить и работать в коллективе, что предполагает осуществление</w:t>
      </w:r>
      <w:r>
        <w:rPr>
          <w:sz w:val="28"/>
          <w:szCs w:val="28"/>
        </w:rPr>
        <w:t xml:space="preserve"> </w:t>
      </w:r>
      <w:r w:rsidRPr="006919B5">
        <w:rPr>
          <w:sz w:val="28"/>
          <w:szCs w:val="28"/>
        </w:rPr>
        <w:t>воспитательного воздействия в процессе конкретных видов деятельности, в первую очередь – коллективной;</w:t>
      </w:r>
    </w:p>
    <w:p w:rsidR="004704BE" w:rsidRPr="006919B5" w:rsidRDefault="004704BE" w:rsidP="004704BE">
      <w:pPr>
        <w:pStyle w:val="af6"/>
        <w:shd w:val="clear" w:color="auto" w:fill="F8F8F8"/>
        <w:spacing w:before="120" w:after="120"/>
        <w:rPr>
          <w:sz w:val="28"/>
          <w:szCs w:val="28"/>
        </w:rPr>
      </w:pPr>
      <w:r w:rsidRPr="006919B5">
        <w:rPr>
          <w:sz w:val="28"/>
          <w:szCs w:val="28"/>
        </w:rPr>
        <w:t>- воспитание у обучающихся активности и самостоятельности, умения правильно оценивать окружающее и самих себя, формирование положительных отношений между взрослыми и сверстниками.</w:t>
      </w:r>
    </w:p>
    <w:p w:rsidR="004704BE" w:rsidRPr="006919B5" w:rsidRDefault="004704BE" w:rsidP="004704BE">
      <w:pPr>
        <w:pStyle w:val="af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4BE" w:rsidRDefault="004704BE" w:rsidP="004704BE">
      <w:pPr>
        <w:rPr>
          <w:color w:val="000000"/>
          <w:sz w:val="28"/>
          <w:szCs w:val="28"/>
        </w:rPr>
      </w:pPr>
      <w:r w:rsidRPr="006919B5">
        <w:rPr>
          <w:color w:val="000000"/>
          <w:sz w:val="28"/>
          <w:szCs w:val="28"/>
        </w:rPr>
        <w:t xml:space="preserve">На основании выдвинутых задач на 2014 – 2015 учебный год были разработаны следующие </w:t>
      </w:r>
      <w:r w:rsidRPr="00175E71">
        <w:rPr>
          <w:b/>
          <w:color w:val="000000"/>
          <w:sz w:val="28"/>
          <w:szCs w:val="28"/>
        </w:rPr>
        <w:t>воспитательные планы:</w:t>
      </w:r>
      <w:r w:rsidRPr="006919B5">
        <w:rPr>
          <w:color w:val="000000"/>
          <w:sz w:val="28"/>
          <w:szCs w:val="28"/>
        </w:rPr>
        <w:t xml:space="preserve"> </w:t>
      </w:r>
    </w:p>
    <w:p w:rsidR="004704BE" w:rsidRPr="006919B5" w:rsidRDefault="004704BE" w:rsidP="004704BE">
      <w:pPr>
        <w:rPr>
          <w:color w:val="000000"/>
          <w:sz w:val="28"/>
          <w:szCs w:val="28"/>
        </w:rPr>
      </w:pPr>
    </w:p>
    <w:p w:rsidR="004704BE" w:rsidRPr="006919B5" w:rsidRDefault="004704BE" w:rsidP="004704B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общешкольный </w:t>
      </w:r>
      <w:r w:rsidRPr="006919B5">
        <w:rPr>
          <w:color w:val="000000"/>
          <w:sz w:val="28"/>
          <w:szCs w:val="28"/>
        </w:rPr>
        <w:t xml:space="preserve">план </w:t>
      </w:r>
      <w:r>
        <w:rPr>
          <w:color w:val="000000"/>
          <w:sz w:val="28"/>
          <w:szCs w:val="28"/>
        </w:rPr>
        <w:t xml:space="preserve">воспитательной работы  на 2014 – 2015 учебный год, </w:t>
      </w:r>
      <w:r w:rsidRPr="006919B5">
        <w:rPr>
          <w:color w:val="000000"/>
          <w:sz w:val="28"/>
          <w:szCs w:val="28"/>
        </w:rPr>
        <w:t>план руководства и контроля воспитательного процесса в школе, план работы методического объединения классных руководителей, план внеклассных мероприятий на 2014 – 2015 учебный год, план работы по профилактике правонарушений, план работы по профилактике наркомании, токсикомании, алкоголизма, план работы совета по профилактике правонарушений, планы работы классных коллективов,</w:t>
      </w:r>
      <w:r>
        <w:rPr>
          <w:color w:val="000000"/>
          <w:sz w:val="28"/>
          <w:szCs w:val="28"/>
        </w:rPr>
        <w:t xml:space="preserve"> групп дневного пребывания, </w:t>
      </w:r>
      <w:r w:rsidRPr="006919B5">
        <w:rPr>
          <w:color w:val="000000"/>
          <w:sz w:val="28"/>
          <w:szCs w:val="28"/>
        </w:rPr>
        <w:t xml:space="preserve">   план работы школьного ученического совета.</w:t>
      </w:r>
    </w:p>
    <w:p w:rsidR="004704BE" w:rsidRPr="006919B5" w:rsidRDefault="004704BE" w:rsidP="004704BE">
      <w:pPr>
        <w:rPr>
          <w:b/>
          <w:sz w:val="28"/>
          <w:szCs w:val="28"/>
        </w:rPr>
      </w:pPr>
    </w:p>
    <w:p w:rsidR="004704BE" w:rsidRDefault="004704BE" w:rsidP="004704BE">
      <w:pPr>
        <w:ind w:left="360" w:right="88"/>
        <w:textAlignment w:val="top"/>
        <w:rPr>
          <w:color w:val="000000"/>
          <w:sz w:val="28"/>
          <w:szCs w:val="28"/>
        </w:rPr>
      </w:pPr>
      <w:r w:rsidRPr="006919B5">
        <w:rPr>
          <w:b/>
          <w:color w:val="000000"/>
          <w:sz w:val="28"/>
          <w:szCs w:val="28"/>
        </w:rPr>
        <w:t>Основными направлениями</w:t>
      </w:r>
      <w:r w:rsidRPr="006919B5">
        <w:rPr>
          <w:color w:val="000000"/>
          <w:sz w:val="28"/>
          <w:szCs w:val="28"/>
        </w:rPr>
        <w:t xml:space="preserve"> воспитательной деятельности были: </w:t>
      </w:r>
    </w:p>
    <w:p w:rsidR="004704BE" w:rsidRPr="006919B5" w:rsidRDefault="004704BE" w:rsidP="004704BE">
      <w:pPr>
        <w:ind w:left="360" w:right="88"/>
        <w:textAlignment w:val="top"/>
        <w:rPr>
          <w:color w:val="000000"/>
          <w:sz w:val="28"/>
          <w:szCs w:val="28"/>
        </w:rPr>
      </w:pP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 w:rsidRPr="006919B5">
        <w:rPr>
          <w:color w:val="000000"/>
          <w:sz w:val="28"/>
          <w:szCs w:val="28"/>
        </w:rPr>
        <w:t xml:space="preserve">равственно-патриотическое воспитание; 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6919B5">
        <w:rPr>
          <w:color w:val="000000"/>
          <w:sz w:val="28"/>
          <w:szCs w:val="28"/>
        </w:rPr>
        <w:t xml:space="preserve">абота по здоровьесбережению учащихся; 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Pr="006919B5">
        <w:rPr>
          <w:color w:val="000000"/>
          <w:sz w:val="28"/>
          <w:szCs w:val="28"/>
        </w:rPr>
        <w:t xml:space="preserve">ультурно-массовая работа; 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6919B5">
        <w:rPr>
          <w:color w:val="000000"/>
          <w:sz w:val="28"/>
          <w:szCs w:val="28"/>
        </w:rPr>
        <w:t xml:space="preserve">рофилактика правонарушений; 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6919B5">
        <w:rPr>
          <w:color w:val="000000"/>
          <w:sz w:val="28"/>
          <w:szCs w:val="28"/>
        </w:rPr>
        <w:t>рофилактика до</w:t>
      </w:r>
      <w:r>
        <w:rPr>
          <w:color w:val="000000"/>
          <w:sz w:val="28"/>
          <w:szCs w:val="28"/>
        </w:rPr>
        <w:t>рожно-транспортного травматизма;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6919B5">
        <w:rPr>
          <w:bCs/>
          <w:sz w:val="28"/>
          <w:szCs w:val="28"/>
        </w:rPr>
        <w:t xml:space="preserve">абота по профориентации учащихся и трудовая деятельность, организация летней </w:t>
      </w:r>
      <w:r>
        <w:rPr>
          <w:bCs/>
          <w:sz w:val="28"/>
          <w:szCs w:val="28"/>
        </w:rPr>
        <w:t xml:space="preserve">    </w:t>
      </w:r>
      <w:r w:rsidRPr="006919B5">
        <w:rPr>
          <w:bCs/>
          <w:sz w:val="28"/>
          <w:szCs w:val="28"/>
        </w:rPr>
        <w:t>трудовой практики и оздоровительного отдыха обучающихся и воспитанников; 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Pr="006919B5">
        <w:rPr>
          <w:color w:val="000000"/>
          <w:sz w:val="28"/>
          <w:szCs w:val="28"/>
        </w:rPr>
        <w:t>ополнительное образование;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6919B5">
        <w:rPr>
          <w:color w:val="000000"/>
          <w:sz w:val="28"/>
          <w:szCs w:val="28"/>
        </w:rPr>
        <w:t xml:space="preserve">абота с родителями; </w:t>
      </w:r>
    </w:p>
    <w:p w:rsidR="004704BE" w:rsidRPr="006919B5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Pr="006919B5">
        <w:rPr>
          <w:color w:val="000000"/>
          <w:sz w:val="28"/>
          <w:szCs w:val="28"/>
        </w:rPr>
        <w:t>ндивидуальная работа с учащимися;</w:t>
      </w:r>
    </w:p>
    <w:p w:rsidR="004704BE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</w:t>
      </w:r>
      <w:r w:rsidRPr="006919B5">
        <w:rPr>
          <w:color w:val="000000"/>
          <w:sz w:val="28"/>
          <w:szCs w:val="28"/>
        </w:rPr>
        <w:t>кольное  самоуправление;</w:t>
      </w:r>
      <w:r>
        <w:rPr>
          <w:color w:val="000000"/>
          <w:sz w:val="28"/>
          <w:szCs w:val="28"/>
        </w:rPr>
        <w:t xml:space="preserve"> </w:t>
      </w:r>
    </w:p>
    <w:p w:rsidR="004704BE" w:rsidRPr="002C7BC7" w:rsidRDefault="004704BE" w:rsidP="004704BE">
      <w:pPr>
        <w:ind w:right="88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6919B5">
        <w:rPr>
          <w:color w:val="000000"/>
          <w:sz w:val="28"/>
          <w:szCs w:val="28"/>
        </w:rPr>
        <w:t>нешние связи учреждения.</w:t>
      </w:r>
    </w:p>
    <w:p w:rsidR="004704BE" w:rsidRPr="00922642" w:rsidRDefault="004704BE" w:rsidP="004704BE">
      <w:pPr>
        <w:rPr>
          <w:sz w:val="28"/>
          <w:szCs w:val="28"/>
        </w:rPr>
      </w:pPr>
      <w:r>
        <w:rPr>
          <w:b/>
          <w:i/>
          <w:sz w:val="32"/>
          <w:szCs w:val="32"/>
        </w:rPr>
        <w:t xml:space="preserve"> </w:t>
      </w:r>
    </w:p>
    <w:p w:rsidR="004704BE" w:rsidRPr="002C7BC7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Все разделы общешкольного плана содержат практический материал, направленный на развитие, коррекцию и воспитание детей с учетом возрастных и психофизических особенностей. На основе годового плана составлено тематическ</w:t>
      </w:r>
      <w:r>
        <w:rPr>
          <w:sz w:val="28"/>
          <w:szCs w:val="28"/>
        </w:rPr>
        <w:t>ое планирование в каждом классе и группе</w:t>
      </w:r>
      <w:r w:rsidRPr="002C7BC7">
        <w:rPr>
          <w:sz w:val="28"/>
          <w:szCs w:val="28"/>
        </w:rPr>
        <w:t xml:space="preserve">, содержание которого соответствует как возрастным, так и психофизическим особенностям, направлено на развитие положительных личностных качеств. Весь воспитательный процесс учитывает знание особенностей структуры дефекта, индивидуально-личностных особенностей каждого ученика. Наряду с традиционными мероприятиями (День Знаний, День Здоровья,  День учителя, День инвалида, Новый год, День Защитника Отечества, 8 марта, День </w:t>
      </w:r>
      <w:r w:rsidRPr="002C7BC7">
        <w:rPr>
          <w:sz w:val="28"/>
          <w:szCs w:val="28"/>
        </w:rPr>
        <w:lastRenderedPageBreak/>
        <w:t xml:space="preserve">космонавтики,  День Победы, Праздник труда, праздник Последнего звонка) проводятся нетрадиционные формы внеклассной работы: экскурсии в музеи города  Королева и Москвы, конкурсы и соревнования («А ну-ка девочки!», космическая викторина), Масленица (с катанием на лошадях), военно-спортивные игры, ориентирование на местности в игровой форме, встречи с ветеранами ВОВ, трудовые десанты, соревнования по декоративному оформлению своего пришкольного участка каждым классом    и т.д.  </w:t>
      </w:r>
    </w:p>
    <w:p w:rsidR="004704BE" w:rsidRPr="002C7BC7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 xml:space="preserve"> </w:t>
      </w:r>
      <w:r w:rsidRPr="002C7BC7">
        <w:rPr>
          <w:sz w:val="28"/>
          <w:szCs w:val="28"/>
        </w:rPr>
        <w:tab/>
        <w:t xml:space="preserve">Особое место в воспитательной работе занимает многолетнее и активное сотрудничество с клириком храма свв. бессребренников и чудотворцев Космы и Домиана в Болшево Виктором (Нестером).    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Большое значение в прошедшем году уделялось школьному самоуправлению. Продолжил работу   ученический совет школы-интерната.   Советом проводились в течение года различные рейды и соревнования между учащимися школы по сохранности учебников, проверке дневников, уборке кабинетов..</w:t>
      </w:r>
    </w:p>
    <w:p w:rsidR="004704BE" w:rsidRDefault="004704BE" w:rsidP="004704BE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Важным звеном в системе воспитательной работы школы являлась система дополнительного образования, т.к. кружковая работа оказывала большую помощь в развитии творческих и индивидуальных способностей учащихся. </w:t>
      </w:r>
      <w:r>
        <w:rPr>
          <w:sz w:val="28"/>
          <w:szCs w:val="28"/>
        </w:rPr>
        <w:t xml:space="preserve">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Лицензией на образовательную деятельность в школе-интернате </w:t>
      </w:r>
      <w:r w:rsidRPr="00175E71">
        <w:rPr>
          <w:b/>
          <w:sz w:val="28"/>
          <w:szCs w:val="28"/>
        </w:rPr>
        <w:t>дополнительное образование</w:t>
      </w:r>
      <w:r>
        <w:rPr>
          <w:sz w:val="28"/>
          <w:szCs w:val="28"/>
        </w:rPr>
        <w:t xml:space="preserve"> осуществляется по следующим направлениям: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-художественно-эстетическое;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-физкультурно-спортивное;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-социально-педагогическое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текущем учебном году в школе работает 9 кружков дополнительного образования.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jc w:val="center"/>
        <w:rPr>
          <w:sz w:val="28"/>
          <w:szCs w:val="28"/>
        </w:rPr>
      </w:pPr>
      <w:r w:rsidRPr="002C7BC7">
        <w:rPr>
          <w:noProof/>
          <w:sz w:val="28"/>
          <w:szCs w:val="28"/>
        </w:rPr>
        <w:drawing>
          <wp:inline distT="0" distB="0" distL="0" distR="0">
            <wp:extent cx="4607626" cy="2434442"/>
            <wp:effectExtent l="19050" t="0" r="21524" b="3958"/>
            <wp:docPr id="1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Занятия во всех кружках проводятся  1-3 часа в неделю.</w:t>
      </w:r>
    </w:p>
    <w:p w:rsidR="004704BE" w:rsidRPr="002C7BC7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>Некоторые учащиеся имеют возможность посещать одновременно занятия в двух и более кружках и секциях. Все кружки работают на бюджетной основе.</w:t>
      </w:r>
    </w:p>
    <w:p w:rsidR="004704BE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 xml:space="preserve">100% учащихся состоящих на внутришкольном  учете, дети из малоимущих  и многодетных семей, дети, попавшие в трудную жизненную ситуацию, посещают школьные кружки. Кружковая работа тщательно спланирована с учетом возможностей школы-интерната и интересов  детей. Результатом этой работы стали выставки работ </w:t>
      </w:r>
      <w:r w:rsidRPr="002C7BC7">
        <w:rPr>
          <w:sz w:val="28"/>
          <w:szCs w:val="28"/>
        </w:rPr>
        <w:lastRenderedPageBreak/>
        <w:t>учащихся, участие в городских и  областных конкурсах, школьных и городских мероприятиях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Все кружки работают на основании разработанных и утвержденных программ по дополнительному образованию.</w:t>
      </w:r>
      <w:r w:rsidRPr="007F3F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протяжении семи лет в школе работает хореографическая студия «Радуга», руководителем которой является педагог дополнительного образования высшей категории Обидина Татьяна Николаевна.  Занятия в студии проводятся  4 раза в неделю в младшей и старшей группах. Программа хореографической студии  разработана на 5 лет. 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Воспитанники на занятиях изучают элементы классического, народного и эстрадного  танцев, термины классического танца.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Студийцы являются непременными участниками всех общешкольных мероприятий. Коллектив ежегодно участвует в городских и областных мероприятиях и конкурсах, награжден Грамотами: «Благотворительного фонда «Абсолют», «Благотворительного фонда «Паралис» и т.д.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Более 10 лет в школе работает изостудия «Разноцветный мир», руководителем которой является педагог дополнительного образования высшей категории Сабина Ольга Евгеньевна. Программа изостудии разработана на 9 лет обучения. Занятия проходят 1 раз в неделю.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 программе кружка народные промыслы, нетрадиционные техники рисования, основы классического рисунка. Педагог активно использует и пропагандирует в своей работе использование бросового материала, уделяя особое внимание экологическому воспитанию учащихся. Воспитанники студии неоднократно становились победителями городских и областных конкурсов рисунков, причем среди учащихся общеобразовательных школ.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3FCE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5-9 классов занимаются в кружке «Юный теннисист». Руководит кружком Авдонкин Сергей Викторович. Занятия проходят 2 раза в неделю с учащимися старшей и младшей группы. В программе кружка  обучение учащихся основным приемам и тактике игры в настольной теннис.</w:t>
      </w:r>
      <w:r w:rsidRPr="007F3FCE">
        <w:rPr>
          <w:sz w:val="28"/>
          <w:szCs w:val="28"/>
        </w:rPr>
        <w:t xml:space="preserve"> </w:t>
      </w:r>
      <w:r>
        <w:rPr>
          <w:sz w:val="28"/>
          <w:szCs w:val="28"/>
        </w:rPr>
        <w:t>Более 5 лет в школе-интернате функционирует кабинет «Лего». Занятия проводит педагог дополнительного образования Михалченко Галина Станиславовна.  Кабинет оснащен современными тематическими  наборами конструктора «Лего». Занятия проводятся 3 раза в неделю с учащимися начальной школы. На занятиях решаются такие  задачи как развитие мелкой моторики пальцев рук, пространственной ориентировки, координации движений. В процессе сборки решаются так же и вопросы социально-педагогической направленности.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Более 7 лет в школе работает кружок «Основы православной культуры», руководит которым Журавлева Наталья Игоревна. Занятия проводятся 2 раза в неделю с младшими и старшими учащимися. Натальей Игоревной проводятся беседы на православные темы,  в рамках кружка отмечаются православные праздники. Частым гостем в школе является давний «добрый друг» школы отец Виктор.</w:t>
      </w:r>
      <w:r w:rsidRPr="00175E71">
        <w:rPr>
          <w:sz w:val="28"/>
          <w:szCs w:val="28"/>
        </w:rPr>
        <w:t xml:space="preserve"> </w:t>
      </w:r>
      <w:r>
        <w:rPr>
          <w:sz w:val="28"/>
          <w:szCs w:val="28"/>
        </w:rPr>
        <w:t>20 января в школе проводился традиционный праздник «Рождества Христова».  Учащимися были разучены стихотворения к празднику.</w:t>
      </w:r>
    </w:p>
    <w:p w:rsidR="004704BE" w:rsidRDefault="004704BE" w:rsidP="006601C5">
      <w:pPr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 xml:space="preserve">В этом году в школе работал кружок «Фантазия» под руководством Спаховой Т.В.  </w:t>
      </w:r>
      <w:r w:rsidRPr="00175E71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трехлетнего перерыва снова в школе организована хоровая студия «Золотые сердца».  Руководителем студии Субаевой Н.Р.  в течение учебного года готовились выступления учащихся на всех общешкольных мероприятиях и областных соревнованиях.</w:t>
      </w:r>
    </w:p>
    <w:p w:rsidR="004704BE" w:rsidRPr="00950162" w:rsidRDefault="004704BE" w:rsidP="004704BE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III</w:t>
      </w:r>
      <w:r>
        <w:rPr>
          <w:b/>
          <w:i/>
          <w:sz w:val="28"/>
          <w:szCs w:val="28"/>
        </w:rPr>
        <w:t xml:space="preserve">. </w:t>
      </w:r>
      <w:r w:rsidRPr="007228C3">
        <w:rPr>
          <w:b/>
          <w:i/>
          <w:sz w:val="28"/>
          <w:szCs w:val="28"/>
        </w:rPr>
        <w:t xml:space="preserve">УСЛОВИЯ ОСУЩЕСТВЛЕНИЯ </w:t>
      </w:r>
    </w:p>
    <w:p w:rsidR="004704BE" w:rsidRDefault="004704BE" w:rsidP="004704BE">
      <w:pPr>
        <w:pStyle w:val="a6"/>
        <w:ind w:firstLine="708"/>
        <w:jc w:val="center"/>
        <w:rPr>
          <w:b/>
          <w:i/>
          <w:sz w:val="28"/>
          <w:szCs w:val="28"/>
        </w:rPr>
      </w:pPr>
      <w:r w:rsidRPr="007228C3">
        <w:rPr>
          <w:b/>
          <w:i/>
          <w:sz w:val="28"/>
          <w:szCs w:val="28"/>
        </w:rPr>
        <w:t>ОБРАЗОВАТЕЛЬНОГО ПРОЦЕССА</w:t>
      </w:r>
    </w:p>
    <w:p w:rsidR="004704BE" w:rsidRDefault="004704BE" w:rsidP="004704BE">
      <w:pPr>
        <w:ind w:firstLine="720"/>
      </w:pPr>
    </w:p>
    <w:p w:rsidR="004704BE" w:rsidRPr="001D2544" w:rsidRDefault="004704BE" w:rsidP="004704BE">
      <w:pPr>
        <w:ind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</w:t>
      </w:r>
      <w:r w:rsidRPr="001D2544">
        <w:rPr>
          <w:b/>
          <w:sz w:val="28"/>
          <w:szCs w:val="28"/>
          <w:u w:val="single"/>
        </w:rPr>
        <w:t>бщие сведения об образовательном учреждении:</w:t>
      </w:r>
    </w:p>
    <w:p w:rsidR="004704BE" w:rsidRPr="001D2544" w:rsidRDefault="004704BE" w:rsidP="004704BE">
      <w:pPr>
        <w:rPr>
          <w:b/>
          <w:sz w:val="28"/>
          <w:szCs w:val="28"/>
          <w:u w:val="single"/>
        </w:rPr>
      </w:pPr>
    </w:p>
    <w:p w:rsidR="004704BE" w:rsidRPr="001D2544" w:rsidRDefault="004704BE" w:rsidP="004704BE">
      <w:pPr>
        <w:rPr>
          <w:sz w:val="28"/>
          <w:szCs w:val="28"/>
        </w:rPr>
      </w:pPr>
      <w:r>
        <w:rPr>
          <w:b/>
          <w:sz w:val="28"/>
          <w:szCs w:val="28"/>
        </w:rPr>
        <w:t>Режим работы учреждения</w:t>
      </w:r>
      <w:r>
        <w:rPr>
          <w:sz w:val="28"/>
          <w:szCs w:val="28"/>
        </w:rPr>
        <w:t xml:space="preserve">  </w:t>
      </w:r>
      <w:r w:rsidRPr="001D2544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круглосуточная </w:t>
      </w:r>
      <w:r w:rsidRPr="001D2544">
        <w:rPr>
          <w:sz w:val="28"/>
          <w:szCs w:val="28"/>
        </w:rPr>
        <w:t>пятидневная рабочая недел</w:t>
      </w:r>
      <w:r>
        <w:rPr>
          <w:sz w:val="28"/>
          <w:szCs w:val="28"/>
        </w:rPr>
        <w:t>я.</w:t>
      </w:r>
    </w:p>
    <w:p w:rsidR="004704BE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Начало занятий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 </w:t>
      </w:r>
      <w:r w:rsidRPr="00523687">
        <w:rPr>
          <w:sz w:val="28"/>
          <w:szCs w:val="28"/>
        </w:rPr>
        <w:t>8</w:t>
      </w:r>
      <w:r>
        <w:rPr>
          <w:sz w:val="28"/>
          <w:szCs w:val="28"/>
        </w:rPr>
        <w:t>.3</w:t>
      </w:r>
      <w:r w:rsidRPr="001D2544"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Окончание занятий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 14.10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Продолжительность урока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 4</w:t>
      </w:r>
      <w:r w:rsidRPr="00523687">
        <w:rPr>
          <w:sz w:val="28"/>
          <w:szCs w:val="28"/>
        </w:rPr>
        <w:t>5</w:t>
      </w:r>
      <w:r w:rsidRPr="001D2544">
        <w:rPr>
          <w:sz w:val="28"/>
          <w:szCs w:val="28"/>
        </w:rPr>
        <w:t xml:space="preserve"> мин.</w:t>
      </w: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Сменность занятий</w:t>
      </w:r>
      <w:r w:rsidRPr="001D254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-  </w:t>
      </w:r>
      <w:r w:rsidRPr="001D2544">
        <w:rPr>
          <w:sz w:val="28"/>
          <w:szCs w:val="28"/>
        </w:rPr>
        <w:t>1 смена с 1 по 9 класс</w:t>
      </w:r>
    </w:p>
    <w:p w:rsidR="004704BE" w:rsidRPr="001D2544" w:rsidRDefault="004704BE" w:rsidP="004704BE">
      <w:pPr>
        <w:rPr>
          <w:sz w:val="28"/>
          <w:szCs w:val="28"/>
        </w:rPr>
      </w:pPr>
    </w:p>
    <w:p w:rsidR="004704BE" w:rsidRPr="001D2544" w:rsidRDefault="004704BE" w:rsidP="004704BE">
      <w:pPr>
        <w:rPr>
          <w:sz w:val="28"/>
          <w:szCs w:val="28"/>
        </w:rPr>
      </w:pPr>
      <w:r w:rsidRPr="001D2544">
        <w:rPr>
          <w:b/>
          <w:sz w:val="28"/>
          <w:szCs w:val="28"/>
        </w:rPr>
        <w:t>Время проведения факультативных занятий</w:t>
      </w:r>
      <w:r w:rsidRPr="001D2544">
        <w:rPr>
          <w:sz w:val="28"/>
          <w:szCs w:val="28"/>
        </w:rPr>
        <w:t xml:space="preserve"> </w:t>
      </w:r>
      <w:r w:rsidRPr="001D2544">
        <w:rPr>
          <w:sz w:val="28"/>
          <w:szCs w:val="28"/>
        </w:rPr>
        <w:tab/>
        <w:t>- с 14</w:t>
      </w:r>
      <w:r>
        <w:rPr>
          <w:sz w:val="28"/>
          <w:szCs w:val="28"/>
        </w:rPr>
        <w:t>.40 до 15.40</w:t>
      </w:r>
    </w:p>
    <w:p w:rsidR="004704BE" w:rsidRPr="001D2544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b/>
          <w:sz w:val="28"/>
          <w:szCs w:val="28"/>
        </w:rPr>
      </w:pPr>
      <w:r w:rsidRPr="001D2544">
        <w:rPr>
          <w:b/>
          <w:sz w:val="28"/>
          <w:szCs w:val="28"/>
        </w:rPr>
        <w:t>Время проведения индивидуальных, групповых занятий: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Логопедов – первая и вторая половина дня по расписанию.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Педагога-психолога - первая и вторая половина дня по расписанию.</w:t>
      </w:r>
    </w:p>
    <w:p w:rsidR="004704BE" w:rsidRPr="001D2544" w:rsidRDefault="004704BE" w:rsidP="004704BE">
      <w:pPr>
        <w:numPr>
          <w:ilvl w:val="0"/>
          <w:numId w:val="2"/>
        </w:numPr>
        <w:rPr>
          <w:sz w:val="28"/>
          <w:szCs w:val="28"/>
        </w:rPr>
      </w:pPr>
      <w:r w:rsidRPr="001D2544">
        <w:rPr>
          <w:sz w:val="28"/>
          <w:szCs w:val="28"/>
        </w:rPr>
        <w:t>ЛФК – вторая половина дня по расписанию.</w:t>
      </w:r>
    </w:p>
    <w:p w:rsidR="004704BE" w:rsidRPr="001D2544" w:rsidRDefault="004704BE" w:rsidP="004704BE">
      <w:pPr>
        <w:rPr>
          <w:b/>
          <w:sz w:val="28"/>
          <w:szCs w:val="28"/>
        </w:rPr>
      </w:pPr>
    </w:p>
    <w:p w:rsidR="004704BE" w:rsidRPr="001D2544" w:rsidRDefault="004704BE" w:rsidP="004704BE">
      <w:pPr>
        <w:rPr>
          <w:b/>
          <w:sz w:val="28"/>
          <w:szCs w:val="28"/>
        </w:rPr>
      </w:pPr>
      <w:r w:rsidRPr="001D2544">
        <w:rPr>
          <w:b/>
          <w:sz w:val="28"/>
          <w:szCs w:val="28"/>
        </w:rPr>
        <w:t xml:space="preserve">Организация групп </w:t>
      </w:r>
      <w:r>
        <w:rPr>
          <w:b/>
          <w:sz w:val="28"/>
          <w:szCs w:val="28"/>
        </w:rPr>
        <w:t>дневного пребывания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Начальная школа -   с 12.10 до 17.1</w:t>
      </w:r>
      <w:r w:rsidRPr="001D2544">
        <w:rPr>
          <w:sz w:val="28"/>
          <w:szCs w:val="28"/>
        </w:rPr>
        <w:t>0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Основная школа  -    с 14.10 до 19</w:t>
      </w:r>
      <w:r w:rsidRPr="001D2544">
        <w:rPr>
          <w:sz w:val="28"/>
          <w:szCs w:val="28"/>
        </w:rPr>
        <w:t>.10</w:t>
      </w:r>
    </w:p>
    <w:p w:rsidR="004704BE" w:rsidRPr="001D2544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режим Групп </w:t>
      </w:r>
      <w:r w:rsidRPr="001D2544">
        <w:rPr>
          <w:sz w:val="28"/>
          <w:szCs w:val="28"/>
        </w:rPr>
        <w:t>входят обязательные моменты: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Прогулка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Тихий час (для 1</w:t>
      </w:r>
      <w:r>
        <w:rPr>
          <w:sz w:val="28"/>
          <w:szCs w:val="28"/>
        </w:rPr>
        <w:t>,2 кл.</w:t>
      </w:r>
      <w:r w:rsidRPr="001D2544">
        <w:rPr>
          <w:sz w:val="28"/>
          <w:szCs w:val="28"/>
        </w:rPr>
        <w:t>)</w:t>
      </w:r>
    </w:p>
    <w:p w:rsidR="004704BE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 xml:space="preserve">Самоподготовка 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Досуговый час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Посещение кружков и секций</w:t>
      </w:r>
    </w:p>
    <w:p w:rsidR="004704BE" w:rsidRPr="001D2544" w:rsidRDefault="004704BE" w:rsidP="004704BE">
      <w:pPr>
        <w:numPr>
          <w:ilvl w:val="0"/>
          <w:numId w:val="3"/>
        </w:numPr>
        <w:rPr>
          <w:sz w:val="28"/>
          <w:szCs w:val="28"/>
        </w:rPr>
      </w:pPr>
      <w:r w:rsidRPr="001D2544">
        <w:rPr>
          <w:sz w:val="28"/>
          <w:szCs w:val="28"/>
        </w:rPr>
        <w:t>Вторая прогулка</w:t>
      </w:r>
    </w:p>
    <w:p w:rsidR="004704BE" w:rsidRDefault="004704BE" w:rsidP="004704BE">
      <w:pPr>
        <w:ind w:left="720"/>
        <w:rPr>
          <w:sz w:val="28"/>
          <w:szCs w:val="28"/>
        </w:rPr>
      </w:pPr>
    </w:p>
    <w:p w:rsidR="004704BE" w:rsidRPr="007B7E2B" w:rsidRDefault="004704BE" w:rsidP="004704BE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color w:val="000000"/>
          <w:spacing w:val="-6"/>
          <w:sz w:val="28"/>
          <w:szCs w:val="28"/>
        </w:rPr>
      </w:pPr>
      <w:r w:rsidRPr="007B7E2B">
        <w:rPr>
          <w:b/>
          <w:sz w:val="28"/>
          <w:szCs w:val="28"/>
        </w:rPr>
        <w:t>Программно- методическое обеспечение</w:t>
      </w:r>
      <w:r w:rsidRPr="007B7E2B">
        <w:rPr>
          <w:sz w:val="28"/>
          <w:szCs w:val="28"/>
        </w:rPr>
        <w:t xml:space="preserve"> позволяет в полном объеме реализовать учебный план. Преподавание ведется по учебникам, значащимся в федеральном Перечне учебных изданий.</w:t>
      </w:r>
    </w:p>
    <w:p w:rsidR="004704BE" w:rsidRPr="007B7E2B" w:rsidRDefault="004704BE" w:rsidP="004704BE">
      <w:pPr>
        <w:tabs>
          <w:tab w:val="left" w:pos="720"/>
        </w:tabs>
        <w:ind w:right="5" w:firstLine="540"/>
        <w:rPr>
          <w:b/>
          <w:color w:val="FF0000"/>
          <w:sz w:val="28"/>
          <w:szCs w:val="28"/>
        </w:rPr>
      </w:pPr>
    </w:p>
    <w:p w:rsidR="004704BE" w:rsidRPr="00DE0EB0" w:rsidRDefault="004704BE" w:rsidP="004704BE">
      <w:pPr>
        <w:ind w:firstLine="708"/>
        <w:jc w:val="center"/>
        <w:rPr>
          <w:b/>
          <w:sz w:val="28"/>
          <w:szCs w:val="28"/>
          <w:u w:val="single"/>
        </w:rPr>
      </w:pPr>
      <w:r w:rsidRPr="00DE0EB0">
        <w:rPr>
          <w:b/>
          <w:sz w:val="28"/>
          <w:szCs w:val="28"/>
          <w:u w:val="single"/>
        </w:rPr>
        <w:t>Информационное обеспечение образовательного процесса</w:t>
      </w:r>
    </w:p>
    <w:p w:rsidR="004704BE" w:rsidRPr="008E3394" w:rsidRDefault="004704BE" w:rsidP="004704BE">
      <w:pPr>
        <w:ind w:firstLine="708"/>
        <w:jc w:val="center"/>
        <w:rPr>
          <w:b/>
          <w:u w:val="single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0"/>
        <w:gridCol w:w="1170"/>
        <w:gridCol w:w="1867"/>
        <w:gridCol w:w="1868"/>
        <w:gridCol w:w="1867"/>
        <w:gridCol w:w="1868"/>
      </w:tblGrid>
      <w:tr w:rsidR="004704BE" w:rsidRPr="00DE0EB0" w:rsidTr="004704BE">
        <w:trPr>
          <w:cantSplit/>
        </w:trPr>
        <w:tc>
          <w:tcPr>
            <w:tcW w:w="2340" w:type="dxa"/>
            <w:gridSpan w:val="2"/>
          </w:tcPr>
          <w:p w:rsidR="004704BE" w:rsidRPr="00DE0EB0" w:rsidRDefault="004704BE" w:rsidP="004704BE">
            <w:pPr>
              <w:jc w:val="center"/>
              <w:rPr>
                <w:bCs/>
                <w:sz w:val="28"/>
                <w:szCs w:val="28"/>
              </w:rPr>
            </w:pPr>
            <w:r w:rsidRPr="00DE0EB0">
              <w:rPr>
                <w:bCs/>
                <w:sz w:val="28"/>
                <w:szCs w:val="28"/>
              </w:rPr>
              <w:t>Количество пользователей</w:t>
            </w:r>
          </w:p>
        </w:tc>
        <w:tc>
          <w:tcPr>
            <w:tcW w:w="7470" w:type="dxa"/>
            <w:gridSpan w:val="4"/>
          </w:tcPr>
          <w:p w:rsidR="004704BE" w:rsidRPr="00DE0EB0" w:rsidRDefault="004704BE" w:rsidP="004704BE">
            <w:pPr>
              <w:jc w:val="center"/>
              <w:rPr>
                <w:bCs/>
                <w:sz w:val="28"/>
                <w:szCs w:val="28"/>
              </w:rPr>
            </w:pPr>
            <w:r w:rsidRPr="00DE0EB0">
              <w:rPr>
                <w:bCs/>
                <w:sz w:val="28"/>
                <w:szCs w:val="28"/>
              </w:rPr>
              <w:t>Банк информации (количество литературы)</w:t>
            </w:r>
          </w:p>
        </w:tc>
      </w:tr>
      <w:tr w:rsidR="004704BE" w:rsidRPr="00DE0EB0" w:rsidTr="004704BE">
        <w:trPr>
          <w:cantSplit/>
          <w:trHeight w:val="236"/>
        </w:trPr>
        <w:tc>
          <w:tcPr>
            <w:tcW w:w="1170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lastRenderedPageBreak/>
              <w:t>Педагоги</w:t>
            </w:r>
          </w:p>
        </w:tc>
        <w:tc>
          <w:tcPr>
            <w:tcW w:w="1170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Учащиеся</w:t>
            </w:r>
          </w:p>
        </w:tc>
        <w:tc>
          <w:tcPr>
            <w:tcW w:w="1867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 w:rsidRPr="00DE0EB0">
              <w:rPr>
                <w:sz w:val="28"/>
                <w:szCs w:val="28"/>
              </w:rPr>
              <w:t>Периодические издания</w:t>
            </w:r>
          </w:p>
        </w:tc>
        <w:tc>
          <w:tcPr>
            <w:tcW w:w="1867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Педагогичес-кая наука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Художественная </w:t>
            </w:r>
            <w:r w:rsidRPr="00DE0EB0">
              <w:rPr>
                <w:sz w:val="28"/>
                <w:szCs w:val="28"/>
              </w:rPr>
              <w:t>литература</w:t>
            </w:r>
          </w:p>
        </w:tc>
      </w:tr>
      <w:tr w:rsidR="004704BE" w:rsidRPr="00DE0EB0" w:rsidTr="004704BE">
        <w:trPr>
          <w:cantSplit/>
          <w:trHeight w:val="313"/>
        </w:trPr>
        <w:tc>
          <w:tcPr>
            <w:tcW w:w="1170" w:type="dxa"/>
          </w:tcPr>
          <w:p w:rsidR="004704BE" w:rsidRPr="00DC207A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70" w:type="dxa"/>
          </w:tcPr>
          <w:p w:rsidR="004704BE" w:rsidRPr="004704BE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126</w:t>
            </w:r>
          </w:p>
        </w:tc>
        <w:tc>
          <w:tcPr>
            <w:tcW w:w="1867" w:type="dxa"/>
          </w:tcPr>
          <w:p w:rsidR="004704BE" w:rsidRPr="004704BE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3265</w:t>
            </w:r>
          </w:p>
        </w:tc>
        <w:tc>
          <w:tcPr>
            <w:tcW w:w="1868" w:type="dxa"/>
          </w:tcPr>
          <w:p w:rsidR="004704BE" w:rsidRPr="00DE0EB0" w:rsidRDefault="004704BE" w:rsidP="00470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67" w:type="dxa"/>
          </w:tcPr>
          <w:p w:rsidR="004704BE" w:rsidRPr="004704BE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868" w:type="dxa"/>
          </w:tcPr>
          <w:p w:rsidR="004704BE" w:rsidRPr="004704BE" w:rsidRDefault="004704BE" w:rsidP="004704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4704BE" w:rsidRPr="00F362D5" w:rsidRDefault="004704BE" w:rsidP="004704BE">
      <w:pPr>
        <w:rPr>
          <w:sz w:val="8"/>
          <w:szCs w:val="8"/>
        </w:rPr>
      </w:pPr>
    </w:p>
    <w:p w:rsidR="004704BE" w:rsidRPr="00E27404" w:rsidRDefault="004704BE" w:rsidP="004704BE">
      <w:pPr>
        <w:rPr>
          <w:b/>
          <w:sz w:val="8"/>
          <w:szCs w:val="8"/>
          <w:u w:val="single"/>
        </w:rPr>
      </w:pPr>
      <w:r>
        <w:tab/>
      </w:r>
    </w:p>
    <w:p w:rsidR="004704BE" w:rsidRDefault="004704BE" w:rsidP="004704BE">
      <w:pPr>
        <w:widowControl w:val="0"/>
        <w:suppressAutoHyphens/>
        <w:jc w:val="center"/>
        <w:rPr>
          <w:b/>
          <w:i/>
          <w:sz w:val="40"/>
          <w:szCs w:val="40"/>
        </w:rPr>
      </w:pPr>
      <w:r w:rsidRPr="00CD472A">
        <w:rPr>
          <w:b/>
          <w:i/>
          <w:sz w:val="40"/>
          <w:szCs w:val="40"/>
        </w:rPr>
        <w:t xml:space="preserve"> </w:t>
      </w:r>
    </w:p>
    <w:p w:rsidR="004704BE" w:rsidRPr="007B7E2B" w:rsidRDefault="004704BE" w:rsidP="004704BE">
      <w:pPr>
        <w:widowControl w:val="0"/>
        <w:suppressAutoHyphens/>
        <w:jc w:val="center"/>
        <w:rPr>
          <w:b/>
          <w:sz w:val="32"/>
          <w:szCs w:val="32"/>
        </w:rPr>
      </w:pPr>
      <w:r w:rsidRPr="007B7E2B">
        <w:rPr>
          <w:b/>
          <w:sz w:val="32"/>
          <w:szCs w:val="32"/>
        </w:rPr>
        <w:t>Контингент обучающихся в учреждении.</w:t>
      </w:r>
    </w:p>
    <w:p w:rsidR="004704BE" w:rsidRDefault="004704BE" w:rsidP="004704BE">
      <w:pPr>
        <w:pStyle w:val="af8"/>
        <w:tabs>
          <w:tab w:val="left" w:pos="2527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 – 2015 уч.г.  функционируют  классы:</w:t>
      </w:r>
    </w:p>
    <w:p w:rsidR="004704BE" w:rsidRDefault="004704BE" w:rsidP="004704BE">
      <w:pPr>
        <w:pStyle w:val="af8"/>
        <w:tabs>
          <w:tab w:val="left" w:pos="25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D123E">
        <w:rPr>
          <w:rFonts w:ascii="Times New Roman" w:hAnsi="Times New Roman"/>
          <w:sz w:val="28"/>
          <w:szCs w:val="28"/>
        </w:rPr>
        <w:t>для учащихся с легкой степенью умственной отсталости;</w:t>
      </w:r>
      <w:r w:rsidRPr="00BD123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- </w:t>
      </w:r>
      <w:r w:rsidRPr="00BD123E">
        <w:rPr>
          <w:rFonts w:ascii="Times New Roman" w:hAnsi="Times New Roman"/>
          <w:sz w:val="28"/>
          <w:szCs w:val="28"/>
        </w:rPr>
        <w:t>для учащихся с умеренной степенью умственной отсталости</w:t>
      </w:r>
      <w:r>
        <w:rPr>
          <w:rFonts w:ascii="Times New Roman" w:hAnsi="Times New Roman"/>
          <w:sz w:val="28"/>
          <w:szCs w:val="28"/>
        </w:rPr>
        <w:t>;</w:t>
      </w:r>
    </w:p>
    <w:p w:rsidR="004704BE" w:rsidRPr="00BD123E" w:rsidRDefault="004704BE" w:rsidP="004704BE">
      <w:pPr>
        <w:pStyle w:val="af8"/>
        <w:tabs>
          <w:tab w:val="left" w:pos="252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учащихся со сложной структурой дефекта.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классов для учащихся с легкой степенью умственной отсталости –  12 человек.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классов для учащихся с умеренной степенью умственной отсталости – до 10 человек.</w:t>
      </w:r>
    </w:p>
    <w:p w:rsidR="004704BE" w:rsidRDefault="004704BE" w:rsidP="004704BE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 xml:space="preserve"> Предельная наполняемость  классов для учащихся со сложной структурой дефекта - 5 человек.</w:t>
      </w:r>
    </w:p>
    <w:p w:rsidR="004704BE" w:rsidRPr="00523687" w:rsidRDefault="004704BE" w:rsidP="004704BE">
      <w:pPr>
        <w:jc w:val="center"/>
        <w:rPr>
          <w:b/>
          <w:i/>
          <w:sz w:val="32"/>
          <w:szCs w:val="32"/>
        </w:rPr>
      </w:pPr>
    </w:p>
    <w:p w:rsidR="004704BE" w:rsidRPr="006536EC" w:rsidRDefault="004704BE" w:rsidP="004704B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СОСТАВ ОБУЧАЮЩИХСЯ по классам МКСКОУ школы – интерната</w:t>
      </w:r>
    </w:p>
    <w:tbl>
      <w:tblPr>
        <w:tblpPr w:leftFromText="180" w:rightFromText="180" w:vertAnchor="text" w:horzAnchor="margin" w:tblpY="22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765"/>
        <w:gridCol w:w="765"/>
        <w:gridCol w:w="765"/>
        <w:gridCol w:w="735"/>
        <w:gridCol w:w="797"/>
        <w:gridCol w:w="765"/>
        <w:gridCol w:w="764"/>
        <w:gridCol w:w="764"/>
        <w:gridCol w:w="764"/>
        <w:gridCol w:w="764"/>
        <w:gridCol w:w="764"/>
        <w:gridCol w:w="764"/>
        <w:gridCol w:w="764"/>
      </w:tblGrid>
      <w:tr w:rsidR="006601C5" w:rsidRPr="0066004E" w:rsidTr="006601C5">
        <w:tc>
          <w:tcPr>
            <w:tcW w:w="357" w:type="pct"/>
          </w:tcPr>
          <w:p w:rsidR="006601C5" w:rsidRPr="00166A93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166A93">
              <w:rPr>
                <w:b/>
                <w:sz w:val="28"/>
                <w:szCs w:val="28"/>
              </w:rPr>
              <w:t>Всего учащихся</w:t>
            </w:r>
          </w:p>
        </w:tc>
        <w:tc>
          <w:tcPr>
            <w:tcW w:w="357" w:type="pct"/>
          </w:tcPr>
          <w:p w:rsidR="006601C5" w:rsidRPr="004704B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>а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1б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2а</w:t>
            </w:r>
          </w:p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3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2б кл.</w:t>
            </w:r>
          </w:p>
        </w:tc>
        <w:tc>
          <w:tcPr>
            <w:tcW w:w="372" w:type="pct"/>
          </w:tcPr>
          <w:p w:rsidR="006601C5" w:rsidRPr="00204E0C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2E72F8"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2E72F8">
              <w:rPr>
                <w:b/>
                <w:sz w:val="28"/>
                <w:szCs w:val="28"/>
              </w:rPr>
              <w:t>5</w:t>
            </w:r>
          </w:p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 w:rsidRPr="002E72F8"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6а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6б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6в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Кл.</w:t>
            </w:r>
          </w:p>
          <w:p w:rsidR="006601C5" w:rsidRPr="00BD123E" w:rsidRDefault="006601C5" w:rsidP="00204E0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" w:type="pct"/>
            <w:shd w:val="clear" w:color="auto" w:fill="auto"/>
          </w:tcPr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:rsid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Кл. </w:t>
            </w:r>
          </w:p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601C5" w:rsidRPr="0066004E" w:rsidTr="006601C5">
        <w:tc>
          <w:tcPr>
            <w:tcW w:w="357" w:type="pct"/>
          </w:tcPr>
          <w:p w:rsidR="006601C5" w:rsidRPr="004704BE" w:rsidRDefault="006601C5" w:rsidP="00204E0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126</w:t>
            </w:r>
          </w:p>
          <w:p w:rsidR="006601C5" w:rsidRPr="00166A93" w:rsidRDefault="006601C5" w:rsidP="00204E0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7" w:type="pct"/>
          </w:tcPr>
          <w:p w:rsidR="006601C5" w:rsidRPr="007B37AD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57" w:type="pct"/>
          </w:tcPr>
          <w:p w:rsidR="006601C5" w:rsidRPr="006601C5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57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43" w:type="pct"/>
          </w:tcPr>
          <w:p w:rsidR="006601C5" w:rsidRPr="002E72F8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72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57" w:type="pct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57" w:type="pct"/>
            <w:shd w:val="clear" w:color="auto" w:fill="auto"/>
          </w:tcPr>
          <w:p w:rsidR="006601C5" w:rsidRPr="0066004E" w:rsidRDefault="006601C5" w:rsidP="00204E0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</w:tbl>
    <w:p w:rsid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СОЦИАЛЬНЫЕ ОСОБЕННОСТИ СЕМЕЙ ОБУЧАЮЩИХСЯ</w:t>
      </w:r>
    </w:p>
    <w:p w:rsid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Статус семей:</w:t>
      </w:r>
    </w:p>
    <w:p w:rsidR="004704BE" w:rsidRPr="00BD3817" w:rsidRDefault="004704BE" w:rsidP="004704BE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полные; 2 – неполные; 3 – малообеспеченные; 4 – многодетные; 5 – соц. Неблагополучные; 6 – опекаемые; 7 – дети «группы риска»; 8 – дети на учёте в КДН и ЗП, ОДН УВД; 9 – дети-инвалиды; 10 – дети на домашнем обучении; 11 – всего обучающихся в школе-интернате.</w:t>
      </w:r>
    </w:p>
    <w:p w:rsidR="004704BE" w:rsidRDefault="004704BE" w:rsidP="004704BE">
      <w:pPr>
        <w:pStyle w:val="a6"/>
        <w:ind w:firstLine="0"/>
        <w:jc w:val="center"/>
        <w:rPr>
          <w:b/>
          <w:sz w:val="28"/>
          <w:szCs w:val="28"/>
          <w:u w:val="single"/>
        </w:rPr>
      </w:pPr>
    </w:p>
    <w:p w:rsidR="004704BE" w:rsidRDefault="004704BE" w:rsidP="004704BE">
      <w:pPr>
        <w:pStyle w:val="a6"/>
        <w:ind w:firstLine="0"/>
        <w:jc w:val="center"/>
        <w:rPr>
          <w:b/>
          <w:sz w:val="28"/>
          <w:szCs w:val="28"/>
          <w:u w:val="single"/>
        </w:rPr>
      </w:pPr>
      <w:r w:rsidRPr="002121CF">
        <w:rPr>
          <w:b/>
          <w:sz w:val="28"/>
          <w:szCs w:val="28"/>
          <w:u w:val="single"/>
        </w:rPr>
        <w:t>Информационно-техническая обеспеченность образовательного процесса</w:t>
      </w:r>
      <w:r>
        <w:rPr>
          <w:b/>
          <w:sz w:val="28"/>
          <w:szCs w:val="28"/>
          <w:u w:val="single"/>
        </w:rPr>
        <w:t>.</w:t>
      </w:r>
    </w:p>
    <w:p w:rsidR="004704BE" w:rsidRDefault="004704BE" w:rsidP="004704BE">
      <w:pPr>
        <w:ind w:left="360"/>
        <w:rPr>
          <w:sz w:val="28"/>
          <w:szCs w:val="28"/>
        </w:rPr>
      </w:pPr>
    </w:p>
    <w:p w:rsidR="004704BE" w:rsidRPr="001B3BF2" w:rsidRDefault="004704BE" w:rsidP="004704BE">
      <w:pPr>
        <w:rPr>
          <w:sz w:val="28"/>
          <w:szCs w:val="28"/>
        </w:rPr>
      </w:pPr>
      <w:r w:rsidRPr="001B3BF2">
        <w:rPr>
          <w:sz w:val="28"/>
          <w:szCs w:val="28"/>
        </w:rPr>
        <w:t>Для работы педагогов на компьютере имеется оборудованная точка свободного доступа.</w:t>
      </w:r>
    </w:p>
    <w:p w:rsidR="004704BE" w:rsidRDefault="004704BE" w:rsidP="004704BE">
      <w:pPr>
        <w:pStyle w:val="a6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Продолжается работа по наполнению информационного ресурса -медиатеки (разработки уроков с использованием ИКТ, рабочие программы, статьи, выступления, видеозаписи занятий, фильмы о школе и т.д.).  </w:t>
      </w:r>
    </w:p>
    <w:p w:rsidR="004704BE" w:rsidRPr="00050B21" w:rsidRDefault="004704BE" w:rsidP="004704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Имеющиеся ресурсы материально-технической базы школы позволяют обеспечивать образовательный процесс, требует частичной замены и обновления, что предусмотрено Программой развития школы.</w:t>
      </w:r>
      <w:r w:rsidRPr="00050B21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 кабинета оснащены ноутбуками и подключенными к ним плазменными телевизорами, что дает возможность изложения учебного материала более разнообразно, доступно и дифференцированно.</w:t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1D2544" w:rsidRDefault="004704BE" w:rsidP="004704BE">
      <w:pPr>
        <w:jc w:val="center"/>
        <w:rPr>
          <w:b/>
          <w:sz w:val="28"/>
          <w:szCs w:val="28"/>
          <w:u w:val="single"/>
        </w:rPr>
      </w:pPr>
      <w:r w:rsidRPr="001D2544">
        <w:rPr>
          <w:b/>
          <w:sz w:val="28"/>
          <w:szCs w:val="28"/>
          <w:u w:val="single"/>
        </w:rPr>
        <w:t>Учебные помещения:</w:t>
      </w:r>
    </w:p>
    <w:p w:rsidR="004704BE" w:rsidRPr="007228C3" w:rsidRDefault="004704BE" w:rsidP="004704BE">
      <w:pPr>
        <w:pStyle w:val="a6"/>
        <w:ind w:firstLine="0"/>
        <w:rPr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7"/>
        <w:gridCol w:w="3741"/>
        <w:gridCol w:w="4059"/>
      </w:tblGrid>
      <w:tr w:rsidR="004704BE" w:rsidTr="00933DB6">
        <w:trPr>
          <w:cantSplit/>
          <w:trHeight w:val="550"/>
          <w:jc w:val="center"/>
        </w:trPr>
        <w:tc>
          <w:tcPr>
            <w:tcW w:w="1047" w:type="dxa"/>
          </w:tcPr>
          <w:p w:rsidR="004704BE" w:rsidRDefault="004704BE" w:rsidP="004704BE"/>
          <w:p w:rsidR="004704BE" w:rsidRPr="008E3394" w:rsidRDefault="004704BE" w:rsidP="004704BE"/>
        </w:tc>
        <w:tc>
          <w:tcPr>
            <w:tcW w:w="3741" w:type="dxa"/>
            <w:vAlign w:val="center"/>
          </w:tcPr>
          <w:p w:rsidR="004704BE" w:rsidRPr="00DD15A5" w:rsidRDefault="004704BE" w:rsidP="004704BE">
            <w:r>
              <w:t xml:space="preserve">              </w:t>
            </w:r>
            <w:r w:rsidRPr="00DD15A5">
              <w:t>Учебные помещения</w:t>
            </w:r>
          </w:p>
        </w:tc>
        <w:tc>
          <w:tcPr>
            <w:tcW w:w="4059" w:type="dxa"/>
            <w:vAlign w:val="center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Количество</w:t>
            </w:r>
          </w:p>
        </w:tc>
      </w:tr>
      <w:tr w:rsidR="004704BE" w:rsidTr="00933DB6">
        <w:trPr>
          <w:cantSplit/>
          <w:trHeight w:val="292"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 w:rsidRPr="008E3394">
              <w:rPr>
                <w:sz w:val="22"/>
                <w:szCs w:val="22"/>
              </w:rPr>
              <w:t>Учебные классы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 w:rsidRPr="008E3394">
              <w:rPr>
                <w:sz w:val="22"/>
                <w:szCs w:val="22"/>
              </w:rPr>
              <w:t>Спортивные залы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>
              <w:rPr>
                <w:sz w:val="22"/>
                <w:szCs w:val="22"/>
              </w:rPr>
              <w:t xml:space="preserve">Музыкальный </w:t>
            </w:r>
            <w:r w:rsidRPr="008E3394">
              <w:rPr>
                <w:sz w:val="22"/>
                <w:szCs w:val="22"/>
              </w:rPr>
              <w:t xml:space="preserve"> зал 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Pr="008E3394" w:rsidRDefault="004704BE" w:rsidP="004704BE">
            <w:r>
              <w:rPr>
                <w:sz w:val="22"/>
                <w:szCs w:val="22"/>
              </w:rPr>
              <w:t>Кабинет психолога</w:t>
            </w:r>
          </w:p>
        </w:tc>
        <w:tc>
          <w:tcPr>
            <w:tcW w:w="4059" w:type="dxa"/>
          </w:tcPr>
          <w:p w:rsidR="004704BE" w:rsidRPr="008E3394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Pr="008E3394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логопеда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дефектолога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 xml:space="preserve">Библиотека 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психологической разгрузки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обслуживающего труда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Швейные мастерские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домоводства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704BE" w:rsidTr="00933DB6">
        <w:trPr>
          <w:cantSplit/>
          <w:jc w:val="center"/>
        </w:trPr>
        <w:tc>
          <w:tcPr>
            <w:tcW w:w="1047" w:type="dxa"/>
          </w:tcPr>
          <w:p w:rsidR="004704BE" w:rsidRDefault="004704BE" w:rsidP="004704BE">
            <w:pPr>
              <w:numPr>
                <w:ilvl w:val="0"/>
                <w:numId w:val="4"/>
              </w:numPr>
            </w:pPr>
          </w:p>
        </w:tc>
        <w:tc>
          <w:tcPr>
            <w:tcW w:w="3741" w:type="dxa"/>
          </w:tcPr>
          <w:p w:rsidR="004704BE" w:rsidRDefault="004704BE" w:rsidP="004704BE">
            <w:r>
              <w:rPr>
                <w:sz w:val="22"/>
                <w:szCs w:val="22"/>
              </w:rPr>
              <w:t>Кабинет эстетики</w:t>
            </w:r>
          </w:p>
        </w:tc>
        <w:tc>
          <w:tcPr>
            <w:tcW w:w="4059" w:type="dxa"/>
          </w:tcPr>
          <w:p w:rsidR="004704BE" w:rsidRDefault="004704BE" w:rsidP="004704B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4704BE" w:rsidRDefault="004704BE" w:rsidP="004704BE">
      <w:pPr>
        <w:pStyle w:val="a6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КАДРОВОЕ ОБЕСПЕЧЕНИЕ </w:t>
      </w:r>
    </w:p>
    <w:p w:rsidR="004704BE" w:rsidRDefault="004704BE" w:rsidP="004704BE">
      <w:pPr>
        <w:pStyle w:val="a6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ОБЩЕОБРАЗОВАТЕЛЬНОГО ПРОЦЕССА</w:t>
      </w:r>
    </w:p>
    <w:p w:rsidR="004704BE" w:rsidRDefault="004704BE" w:rsidP="004704BE">
      <w:pPr>
        <w:pStyle w:val="a6"/>
        <w:ind w:firstLine="708"/>
        <w:jc w:val="center"/>
        <w:rPr>
          <w:b/>
        </w:rPr>
      </w:pPr>
    </w:p>
    <w:tbl>
      <w:tblPr>
        <w:tblW w:w="9294" w:type="dxa"/>
        <w:tblInd w:w="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00"/>
        <w:gridCol w:w="723"/>
        <w:gridCol w:w="734"/>
        <w:gridCol w:w="734"/>
        <w:gridCol w:w="734"/>
        <w:gridCol w:w="735"/>
        <w:gridCol w:w="734"/>
        <w:gridCol w:w="734"/>
        <w:gridCol w:w="735"/>
        <w:gridCol w:w="734"/>
        <w:gridCol w:w="734"/>
        <w:gridCol w:w="735"/>
      </w:tblGrid>
      <w:tr w:rsidR="004704BE" w:rsidRPr="0066004E" w:rsidTr="004704BE">
        <w:trPr>
          <w:cantSplit/>
          <w:trHeight w:val="185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rPr>
                <w:b/>
                <w:sz w:val="20"/>
                <w:szCs w:val="20"/>
              </w:rPr>
            </w:pPr>
            <w:r w:rsidRPr="002027C9">
              <w:rPr>
                <w:b/>
                <w:sz w:val="20"/>
                <w:szCs w:val="20"/>
              </w:rPr>
              <w:t>Учебный год</w:t>
            </w: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Директор школы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дир. по безопасности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директора по УР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Зам. директора по ВР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Учителя начальных классов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Учителя 5-9 классов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Психолог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Логопеды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 xml:space="preserve">Воспитатели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Педагоги-</w:t>
            </w:r>
          </w:p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организатор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Соц. педагог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704BE" w:rsidRPr="002027C9" w:rsidRDefault="004704BE" w:rsidP="004704BE">
            <w:pPr>
              <w:pStyle w:val="a6"/>
              <w:spacing w:line="360" w:lineRule="auto"/>
              <w:ind w:left="113" w:right="113" w:firstLine="0"/>
              <w:jc w:val="center"/>
              <w:rPr>
                <w:b/>
                <w:sz w:val="20"/>
              </w:rPr>
            </w:pPr>
            <w:r w:rsidRPr="002027C9">
              <w:rPr>
                <w:b/>
                <w:sz w:val="20"/>
              </w:rPr>
              <w:t>Библиотекарь</w:t>
            </w:r>
          </w:p>
        </w:tc>
      </w:tr>
      <w:tr w:rsidR="004704BE" w:rsidRPr="0066004E" w:rsidTr="004704B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  <w:r w:rsidRPr="002027C9">
              <w:rPr>
                <w:b/>
                <w:sz w:val="20"/>
              </w:rPr>
              <w:t>-</w:t>
            </w:r>
          </w:p>
          <w:p w:rsidR="004704BE" w:rsidRPr="00462F03" w:rsidRDefault="004704BE" w:rsidP="004704BE">
            <w:pPr>
              <w:pStyle w:val="a6"/>
              <w:spacing w:line="360" w:lineRule="auto"/>
              <w:ind w:firstLine="0"/>
              <w:rPr>
                <w:b/>
                <w:sz w:val="32"/>
                <w:szCs w:val="32"/>
              </w:rPr>
            </w:pPr>
            <w:r w:rsidRPr="002027C9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2027C9" w:rsidRDefault="004704BE" w:rsidP="004704BE">
            <w:pPr>
              <w:pStyle w:val="a6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2027C9">
              <w:rPr>
                <w:sz w:val="20"/>
                <w:szCs w:val="20"/>
              </w:rPr>
              <w:t>1</w:t>
            </w:r>
          </w:p>
        </w:tc>
      </w:tr>
    </w:tbl>
    <w:p w:rsidR="004704BE" w:rsidRDefault="004704BE" w:rsidP="004704BE">
      <w:pPr>
        <w:pStyle w:val="a6"/>
        <w:ind w:firstLine="708"/>
        <w:jc w:val="center"/>
        <w:rPr>
          <w:b/>
        </w:rPr>
      </w:pPr>
    </w:p>
    <w:p w:rsidR="004704BE" w:rsidRDefault="004704BE" w:rsidP="004704BE">
      <w:pPr>
        <w:pStyle w:val="a6"/>
        <w:ind w:firstLine="708"/>
        <w:rPr>
          <w:b/>
          <w:sz w:val="28"/>
          <w:szCs w:val="28"/>
          <w:u w:val="single"/>
        </w:rPr>
      </w:pPr>
    </w:p>
    <w:p w:rsidR="004704BE" w:rsidRPr="00423E38" w:rsidRDefault="006601C5" w:rsidP="004704BE">
      <w:pPr>
        <w:pStyle w:val="a6"/>
        <w:ind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Сведения о педагогических ра</w:t>
      </w:r>
      <w:r w:rsidR="004704BE">
        <w:rPr>
          <w:b/>
          <w:sz w:val="28"/>
          <w:szCs w:val="28"/>
          <w:u w:val="single"/>
        </w:rPr>
        <w:t>ботниках</w:t>
      </w:r>
      <w:r w:rsidR="004704BE" w:rsidRPr="00423E38">
        <w:rPr>
          <w:b/>
          <w:sz w:val="28"/>
          <w:szCs w:val="28"/>
          <w:u w:val="single"/>
        </w:rPr>
        <w:t xml:space="preserve"> (всего 26 человек)</w:t>
      </w: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 w:rsidRPr="00423E38">
        <w:rPr>
          <w:b/>
          <w:sz w:val="28"/>
          <w:szCs w:val="28"/>
        </w:rPr>
        <w:t>По стажу работы:</w:t>
      </w:r>
    </w:p>
    <w:p w:rsidR="004704BE" w:rsidRPr="00423E38" w:rsidRDefault="006601C5" w:rsidP="004704BE">
      <w:pPr>
        <w:pStyle w:val="a6"/>
        <w:ind w:left="1800" w:firstLine="0"/>
        <w:rPr>
          <w:sz w:val="28"/>
          <w:szCs w:val="28"/>
        </w:rPr>
      </w:pPr>
      <w:r>
        <w:rPr>
          <w:sz w:val="28"/>
          <w:szCs w:val="28"/>
        </w:rPr>
        <w:t>- 3-10 лет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- 4</w:t>
      </w:r>
      <w:r w:rsidR="004704BE" w:rsidRPr="00423E38">
        <w:rPr>
          <w:sz w:val="28"/>
          <w:szCs w:val="28"/>
        </w:rPr>
        <w:t xml:space="preserve"> чел, </w:t>
      </w:r>
      <w:r w:rsidR="004704BE">
        <w:rPr>
          <w:sz w:val="28"/>
          <w:szCs w:val="28"/>
        </w:rPr>
        <w:t xml:space="preserve">22 </w:t>
      </w:r>
      <w:r w:rsidR="004704BE" w:rsidRPr="00423E38">
        <w:rPr>
          <w:sz w:val="28"/>
          <w:szCs w:val="28"/>
        </w:rPr>
        <w:t xml:space="preserve">%  </w:t>
      </w:r>
    </w:p>
    <w:p w:rsidR="004704BE" w:rsidRPr="00423E38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- 10-20 лет</w:t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</w:r>
      <w:r w:rsidR="006601C5">
        <w:rPr>
          <w:sz w:val="28"/>
          <w:szCs w:val="28"/>
        </w:rPr>
        <w:t xml:space="preserve">          - 13</w:t>
      </w:r>
      <w:r w:rsidRPr="00423E38">
        <w:rPr>
          <w:sz w:val="28"/>
          <w:szCs w:val="28"/>
        </w:rPr>
        <w:t xml:space="preserve"> чел, 34,6%</w:t>
      </w:r>
    </w:p>
    <w:p w:rsidR="004704BE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свыше 20 лет</w:t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</w:r>
      <w:r w:rsidRPr="00423E38">
        <w:rPr>
          <w:sz w:val="28"/>
          <w:szCs w:val="28"/>
        </w:rPr>
        <w:tab/>
        <w:t>- 9 чел, 34,6 %</w:t>
      </w:r>
    </w:p>
    <w:p w:rsidR="004704BE" w:rsidRPr="00C22EBD" w:rsidRDefault="004704BE" w:rsidP="004704BE">
      <w:pPr>
        <w:pStyle w:val="a6"/>
        <w:ind w:left="1800" w:firstLine="0"/>
        <w:rPr>
          <w:sz w:val="28"/>
          <w:szCs w:val="28"/>
        </w:rPr>
      </w:pP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sz w:val="28"/>
          <w:szCs w:val="28"/>
        </w:rPr>
      </w:pPr>
      <w:r w:rsidRPr="00423E38">
        <w:rPr>
          <w:b/>
          <w:sz w:val="28"/>
          <w:szCs w:val="28"/>
        </w:rPr>
        <w:t xml:space="preserve">Образовательный уровень </w:t>
      </w:r>
    </w:p>
    <w:p w:rsidR="004704BE" w:rsidRPr="00423E38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 высшим образованием</w:t>
      </w:r>
      <w:r>
        <w:rPr>
          <w:sz w:val="28"/>
          <w:szCs w:val="28"/>
        </w:rPr>
        <w:t xml:space="preserve">   </w:t>
      </w:r>
      <w:r w:rsidRPr="00423E38"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 xml:space="preserve">  14</w:t>
      </w:r>
      <w:r w:rsidRPr="00423E38">
        <w:rPr>
          <w:sz w:val="28"/>
          <w:szCs w:val="28"/>
        </w:rPr>
        <w:t xml:space="preserve"> чел, 73%</w:t>
      </w:r>
    </w:p>
    <w:p w:rsidR="004704BE" w:rsidRPr="00423E38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в т.ч. дефектологическим</w:t>
      </w:r>
      <w:r w:rsidRPr="00423E38">
        <w:rPr>
          <w:sz w:val="28"/>
          <w:szCs w:val="28"/>
        </w:rPr>
        <w:tab/>
        <w:t>-   5 чел, 19,2%</w:t>
      </w:r>
    </w:p>
    <w:p w:rsidR="004704BE" w:rsidRDefault="004704BE" w:rsidP="004704BE">
      <w:pPr>
        <w:pStyle w:val="a6"/>
        <w:ind w:left="1800" w:firstLine="0"/>
        <w:rPr>
          <w:sz w:val="28"/>
          <w:szCs w:val="28"/>
        </w:rPr>
      </w:pPr>
      <w:r w:rsidRPr="00423E38">
        <w:rPr>
          <w:sz w:val="28"/>
          <w:szCs w:val="28"/>
        </w:rPr>
        <w:t>- со средним педагогическим</w:t>
      </w:r>
      <w:r w:rsidRPr="00423E38">
        <w:rPr>
          <w:sz w:val="28"/>
          <w:szCs w:val="28"/>
        </w:rPr>
        <w:tab/>
        <w:t>-   7 чел, 26,9%</w:t>
      </w:r>
    </w:p>
    <w:p w:rsidR="004704BE" w:rsidRPr="00C22EBD" w:rsidRDefault="004704BE" w:rsidP="004704BE">
      <w:pPr>
        <w:pStyle w:val="a6"/>
        <w:ind w:left="1800" w:firstLine="0"/>
        <w:rPr>
          <w:sz w:val="28"/>
          <w:szCs w:val="28"/>
        </w:rPr>
      </w:pPr>
    </w:p>
    <w:p w:rsidR="004704BE" w:rsidRPr="00423E38" w:rsidRDefault="004704BE" w:rsidP="004704BE">
      <w:pPr>
        <w:pStyle w:val="a6"/>
        <w:numPr>
          <w:ilvl w:val="0"/>
          <w:numId w:val="1"/>
        </w:numPr>
        <w:rPr>
          <w:sz w:val="28"/>
          <w:szCs w:val="28"/>
        </w:rPr>
      </w:pPr>
      <w:r w:rsidRPr="00423E38">
        <w:rPr>
          <w:b/>
          <w:sz w:val="28"/>
          <w:szCs w:val="28"/>
        </w:rPr>
        <w:t xml:space="preserve">Образовательный уровень </w:t>
      </w:r>
      <w:r w:rsidRPr="00423E38">
        <w:rPr>
          <w:sz w:val="28"/>
          <w:szCs w:val="28"/>
        </w:rPr>
        <w:t>(по квалификационным категориям):</w:t>
      </w:r>
    </w:p>
    <w:p w:rsidR="004704BE" w:rsidRDefault="004704BE" w:rsidP="004704BE">
      <w:pPr>
        <w:pStyle w:val="a6"/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05680" cy="1732915"/>
            <wp:effectExtent l="0" t="0" r="0" b="0"/>
            <wp:docPr id="12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p w:rsidR="004704BE" w:rsidRPr="0037694C" w:rsidRDefault="004704BE" w:rsidP="004704BE">
      <w:pPr>
        <w:ind w:firstLine="708"/>
        <w:rPr>
          <w:sz w:val="28"/>
          <w:szCs w:val="28"/>
        </w:rPr>
      </w:pPr>
      <w:r w:rsidRPr="0037694C">
        <w:rPr>
          <w:sz w:val="28"/>
          <w:szCs w:val="28"/>
        </w:rPr>
        <w:t xml:space="preserve">Количество педагогов, </w:t>
      </w:r>
      <w:r w:rsidRPr="0037694C">
        <w:rPr>
          <w:b/>
          <w:sz w:val="28"/>
          <w:szCs w:val="28"/>
        </w:rPr>
        <w:t>повысивших квалификационный уровень</w:t>
      </w:r>
      <w:r w:rsidRPr="0037694C">
        <w:rPr>
          <w:sz w:val="28"/>
          <w:szCs w:val="28"/>
        </w:rPr>
        <w:t xml:space="preserve"> за последние 3 года, представлен в диаграмме: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37694C">
        <w:rPr>
          <w:sz w:val="28"/>
          <w:szCs w:val="28"/>
        </w:rPr>
        <w:t>Рис. 2</w:t>
      </w:r>
    </w:p>
    <w:p w:rsidR="00BE6AA9" w:rsidRDefault="00BE6AA9" w:rsidP="004704BE">
      <w:pPr>
        <w:ind w:firstLine="708"/>
        <w:rPr>
          <w:sz w:val="28"/>
          <w:szCs w:val="28"/>
        </w:rPr>
      </w:pPr>
    </w:p>
    <w:p w:rsidR="00BE6AA9" w:rsidRDefault="00BE6AA9" w:rsidP="004704BE">
      <w:pPr>
        <w:ind w:firstLine="708"/>
        <w:rPr>
          <w:sz w:val="28"/>
          <w:szCs w:val="28"/>
        </w:rPr>
      </w:pPr>
    </w:p>
    <w:p w:rsidR="004704BE" w:rsidRDefault="004704BE" w:rsidP="004704BE">
      <w:pPr>
        <w:ind w:firstLine="708"/>
        <w:rPr>
          <w:sz w:val="28"/>
          <w:szCs w:val="28"/>
        </w:rPr>
      </w:pPr>
    </w:p>
    <w:p w:rsidR="004704BE" w:rsidRDefault="00BE6AA9" w:rsidP="004704BE">
      <w:pPr>
        <w:ind w:firstLine="708"/>
        <w:rPr>
          <w:sz w:val="28"/>
          <w:szCs w:val="28"/>
        </w:rPr>
      </w:pPr>
      <w:r w:rsidRPr="00BE6AA9">
        <w:rPr>
          <w:noProof/>
          <w:sz w:val="28"/>
          <w:szCs w:val="28"/>
        </w:rPr>
        <w:drawing>
          <wp:inline distT="0" distB="0" distL="0" distR="0">
            <wp:extent cx="4184815" cy="2444412"/>
            <wp:effectExtent l="19050" t="0" r="25235" b="0"/>
            <wp:docPr id="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704BE" w:rsidRDefault="004704BE" w:rsidP="004704BE">
      <w:pPr>
        <w:jc w:val="center"/>
      </w:pPr>
    </w:p>
    <w:p w:rsidR="004704BE" w:rsidRDefault="004704BE" w:rsidP="004704BE">
      <w:pPr>
        <w:rPr>
          <w:b/>
          <w:i/>
          <w:sz w:val="28"/>
          <w:szCs w:val="28"/>
        </w:rPr>
      </w:pP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p w:rsidR="00042B83" w:rsidRDefault="00042B83" w:rsidP="004704BE">
      <w:pPr>
        <w:jc w:val="center"/>
        <w:rPr>
          <w:b/>
          <w:i/>
          <w:sz w:val="28"/>
          <w:szCs w:val="28"/>
        </w:rPr>
      </w:pPr>
    </w:p>
    <w:p w:rsidR="004704BE" w:rsidRDefault="004704BE" w:rsidP="004704B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Участие в образовательных выставках, семинарах, </w:t>
      </w:r>
    </w:p>
    <w:p w:rsidR="004704BE" w:rsidRDefault="00BE6AA9" w:rsidP="004704B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конференциях в 2014 – 2015</w:t>
      </w:r>
      <w:r w:rsidR="004704BE">
        <w:rPr>
          <w:b/>
          <w:i/>
          <w:sz w:val="28"/>
          <w:szCs w:val="28"/>
        </w:rPr>
        <w:t xml:space="preserve"> уч.г.</w:t>
      </w:r>
    </w:p>
    <w:p w:rsidR="004704BE" w:rsidRDefault="004704BE" w:rsidP="004704BE">
      <w:pPr>
        <w:jc w:val="center"/>
        <w:rPr>
          <w:b/>
          <w:i/>
          <w:sz w:val="28"/>
          <w:szCs w:val="28"/>
        </w:rPr>
      </w:pPr>
    </w:p>
    <w:tbl>
      <w:tblPr>
        <w:tblW w:w="1063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118"/>
        <w:gridCol w:w="4536"/>
        <w:gridCol w:w="2410"/>
      </w:tblGrid>
      <w:tr w:rsidR="004704BE" w:rsidRPr="00E91598" w:rsidTr="00933DB6">
        <w:trPr>
          <w:jc w:val="center"/>
        </w:trPr>
        <w:tc>
          <w:tcPr>
            <w:tcW w:w="568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№п\п</w:t>
            </w:r>
          </w:p>
        </w:tc>
        <w:tc>
          <w:tcPr>
            <w:tcW w:w="3118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ФИО участника, должность</w:t>
            </w:r>
          </w:p>
        </w:tc>
        <w:tc>
          <w:tcPr>
            <w:tcW w:w="4536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10" w:type="dxa"/>
          </w:tcPr>
          <w:p w:rsidR="004704BE" w:rsidRPr="00E91598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 w:rsidRPr="00E91598"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4704BE" w:rsidRPr="00E91598" w:rsidTr="00933DB6">
        <w:trPr>
          <w:jc w:val="center"/>
        </w:trPr>
        <w:tc>
          <w:tcPr>
            <w:tcW w:w="568" w:type="dxa"/>
          </w:tcPr>
          <w:p w:rsidR="004704BE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4704BE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Киреева Л.С.</w:t>
            </w:r>
          </w:p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 - психолог</w:t>
            </w:r>
          </w:p>
        </w:tc>
        <w:tc>
          <w:tcPr>
            <w:tcW w:w="4536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Председатель жюри Городского конкурса «Психолог года» Г.Королёв</w:t>
            </w:r>
          </w:p>
        </w:tc>
        <w:tc>
          <w:tcPr>
            <w:tcW w:w="2410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Благодарность</w:t>
            </w:r>
          </w:p>
        </w:tc>
      </w:tr>
      <w:tr w:rsidR="004704BE" w:rsidRPr="00E91598" w:rsidTr="00933DB6">
        <w:trPr>
          <w:jc w:val="center"/>
        </w:trPr>
        <w:tc>
          <w:tcPr>
            <w:tcW w:w="568" w:type="dxa"/>
          </w:tcPr>
          <w:p w:rsidR="004704BE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="004704BE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Киреева Л.С., Кузнецова Р.В.</w:t>
            </w:r>
          </w:p>
        </w:tc>
        <w:tc>
          <w:tcPr>
            <w:tcW w:w="4536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Члены жюри Городского конкурса «Методических идей»</w:t>
            </w:r>
          </w:p>
        </w:tc>
        <w:tc>
          <w:tcPr>
            <w:tcW w:w="2410" w:type="dxa"/>
          </w:tcPr>
          <w:p w:rsidR="004704BE" w:rsidRDefault="004704BE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Благодарность</w:t>
            </w:r>
          </w:p>
        </w:tc>
      </w:tr>
      <w:tr w:rsidR="001A45D1" w:rsidRPr="00E91598" w:rsidTr="00933DB6">
        <w:trPr>
          <w:jc w:val="center"/>
        </w:trPr>
        <w:tc>
          <w:tcPr>
            <w:tcW w:w="568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Кузнецова Р.В.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Вокина И.П.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Учителя - логопеды</w:t>
            </w:r>
          </w:p>
        </w:tc>
        <w:tc>
          <w:tcPr>
            <w:tcW w:w="4536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Городской конкурс «Фестиваль методических идей»</w:t>
            </w:r>
          </w:p>
        </w:tc>
        <w:tc>
          <w:tcPr>
            <w:tcW w:w="2410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Призеры   в номинации «Программа»</w:t>
            </w:r>
          </w:p>
        </w:tc>
      </w:tr>
      <w:tr w:rsidR="001A45D1" w:rsidRPr="00E91598" w:rsidTr="00933DB6">
        <w:trPr>
          <w:jc w:val="center"/>
        </w:trPr>
        <w:tc>
          <w:tcPr>
            <w:tcW w:w="568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Киреева Л.С.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Педагог - психолог</w:t>
            </w:r>
          </w:p>
        </w:tc>
        <w:tc>
          <w:tcPr>
            <w:tcW w:w="4536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Городской конкурс «Фестиваль методических идей»</w:t>
            </w:r>
          </w:p>
        </w:tc>
        <w:tc>
          <w:tcPr>
            <w:tcW w:w="2410" w:type="dxa"/>
          </w:tcPr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Лауреат</w:t>
            </w:r>
          </w:p>
          <w:p w:rsidR="001A45D1" w:rsidRDefault="001A45D1" w:rsidP="004704B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номинации «Программа»</w:t>
            </w:r>
          </w:p>
        </w:tc>
      </w:tr>
    </w:tbl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</w:p>
    <w:p w:rsidR="004704BE" w:rsidRPr="002138C5" w:rsidRDefault="004704BE" w:rsidP="004704BE">
      <w:pPr>
        <w:jc w:val="center"/>
        <w:rPr>
          <w:b/>
          <w:sz w:val="36"/>
          <w:szCs w:val="36"/>
        </w:rPr>
      </w:pPr>
      <w:r w:rsidRPr="00FD35CD">
        <w:rPr>
          <w:b/>
          <w:sz w:val="36"/>
          <w:szCs w:val="36"/>
        </w:rPr>
        <w:t>Условия для досуговой деятельности и дополнительного образования.</w:t>
      </w:r>
    </w:p>
    <w:p w:rsidR="004704BE" w:rsidRPr="002C7BC7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В школе-интернате созданы все условия для проведения досуга учащихся групп с дневным и ночным пребыванием.</w:t>
      </w:r>
    </w:p>
    <w:p w:rsidR="004704BE" w:rsidRPr="002C7BC7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>Все школьные  мероприятия, конкурсы, встречи проводится в актовом зале школы. Зал располагает современной музыкальной аппаратурой, ноутбуком. К новому учебному году в актовом зале был произведен косметический ремонт.</w:t>
      </w:r>
    </w:p>
    <w:p w:rsidR="004704BE" w:rsidRPr="002C7BC7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В школе-интернате специально оборудован кабинет эстетики для занятий хореографией и пением. В классе имеется фортепиано, музыкальная аппаратура, специально собрана и систематизирована фонотека музыкальных дисков для уроков музыки в соответствии с учебной программой.</w:t>
      </w:r>
    </w:p>
    <w:p w:rsidR="004704BE" w:rsidRPr="002C7BC7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В школе оборудована комната – Лего для занятий с детьми 7 – 15 лет. И оснащена большим количеством лего – конструкторов различной тематики для развития координации движения, мелкой моторики, образного мышления,  формирования эталонов цвета, формы, размера в процессе восприятия контурных геометрических тел.</w:t>
      </w:r>
    </w:p>
    <w:p w:rsidR="004704BE" w:rsidRPr="002C7BC7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В текущем учебном году школьная костюмерная пополнилась большим количеством новых профессиональных карнавальных костюмов для школьных мероприятий, продолжилась работа по наполняемости костюмами и для хореографической студии.</w:t>
      </w:r>
    </w:p>
    <w:p w:rsidR="004704BE" w:rsidRPr="002C7BC7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>Школа располагает большим  хорошо оборудованным  и оснащенным всеми спортивными принадлежностями спортивным залом. Полы в зале покрыты специальным современным материалом, наличие которого в школе, где учатся «особые» дети очень важно.</w:t>
      </w:r>
    </w:p>
    <w:p w:rsidR="004704BE" w:rsidRPr="002C7BC7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школе имеются</w:t>
      </w:r>
      <w:r w:rsidRPr="002C7BC7">
        <w:rPr>
          <w:sz w:val="28"/>
          <w:szCs w:val="28"/>
        </w:rPr>
        <w:t xml:space="preserve"> игровые комнаты для организации  досуга во внеурочное время. Игровые комнаты оборудованы и оснащены игрушками, развивающими  играми, головоломками, пазлами, книгами и т.д. Две игровые комнаты оснащены плазменными телевизорами и </w:t>
      </w:r>
      <w:r w:rsidRPr="002C7BC7">
        <w:rPr>
          <w:sz w:val="28"/>
          <w:szCs w:val="28"/>
          <w:lang w:val="en-US"/>
        </w:rPr>
        <w:t>DVD</w:t>
      </w:r>
      <w:r w:rsidRPr="002C7BC7">
        <w:rPr>
          <w:sz w:val="28"/>
          <w:szCs w:val="28"/>
        </w:rPr>
        <w:t>, антеннами, дисками для просмотра художественных и мультипликационных фильмов.  Для занятий спортом учащихся групп с ночным пребыванием в школе-интернате имеется    тренажерный зал.</w:t>
      </w:r>
    </w:p>
    <w:p w:rsidR="004704BE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>Для организации пребывания детей на свежем воздухе на территории школы-интерната имеется оборудованная игровая площадка, спортивная площадка. Школа располагает спортивным инвентарем, велосипедами для проведения различных соревнований, эстафет на улице.</w:t>
      </w:r>
    </w:p>
    <w:p w:rsidR="00E96A26" w:rsidRPr="00BE6AA9" w:rsidRDefault="004704BE" w:rsidP="00BE6AA9">
      <w:pPr>
        <w:rPr>
          <w:sz w:val="28"/>
          <w:szCs w:val="28"/>
        </w:rPr>
      </w:pPr>
      <w:r>
        <w:rPr>
          <w:sz w:val="28"/>
          <w:szCs w:val="28"/>
        </w:rPr>
        <w:t>Для организации работы по профилактике дорожно-транспортного травматизма в школе в текущем учебном году была оборудована площадка для «Автогородка».</w:t>
      </w:r>
    </w:p>
    <w:p w:rsidR="00E96A26" w:rsidRDefault="00E96A26" w:rsidP="004704BE">
      <w:pPr>
        <w:jc w:val="center"/>
        <w:outlineLvl w:val="0"/>
        <w:rPr>
          <w:b/>
          <w:bCs/>
          <w:i/>
          <w:sz w:val="28"/>
          <w:szCs w:val="28"/>
        </w:rPr>
      </w:pPr>
    </w:p>
    <w:p w:rsidR="00E96A26" w:rsidRDefault="00E96A26" w:rsidP="004704BE">
      <w:pPr>
        <w:jc w:val="center"/>
        <w:outlineLvl w:val="0"/>
        <w:rPr>
          <w:b/>
          <w:bCs/>
          <w:i/>
          <w:sz w:val="28"/>
          <w:szCs w:val="28"/>
        </w:rPr>
      </w:pPr>
    </w:p>
    <w:p w:rsidR="004704BE" w:rsidRDefault="004704BE" w:rsidP="004704BE">
      <w:pPr>
        <w:jc w:val="center"/>
        <w:outlineLvl w:val="0"/>
        <w:rPr>
          <w:b/>
          <w:bCs/>
          <w:i/>
          <w:sz w:val="28"/>
          <w:szCs w:val="28"/>
        </w:rPr>
      </w:pPr>
      <w:r w:rsidRPr="004165D0">
        <w:rPr>
          <w:b/>
          <w:bCs/>
          <w:i/>
          <w:sz w:val="28"/>
          <w:szCs w:val="28"/>
        </w:rPr>
        <w:t>СОСТОЯНИЕ ЗДОРОВЬЯ ШКОЛЬНИК</w:t>
      </w:r>
      <w:r>
        <w:rPr>
          <w:b/>
          <w:bCs/>
          <w:i/>
          <w:sz w:val="28"/>
          <w:szCs w:val="28"/>
        </w:rPr>
        <w:t>ОВ</w:t>
      </w:r>
    </w:p>
    <w:p w:rsidR="004704BE" w:rsidRPr="00523687" w:rsidRDefault="004704BE" w:rsidP="004704BE">
      <w:pPr>
        <w:jc w:val="center"/>
        <w:outlineLvl w:val="0"/>
        <w:rPr>
          <w:b/>
          <w:bCs/>
          <w:i/>
          <w:sz w:val="28"/>
          <w:szCs w:val="28"/>
        </w:rPr>
      </w:pP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>Углубленный медосмотр учащихся был проведен в   октябре</w:t>
      </w:r>
      <w:r>
        <w:rPr>
          <w:sz w:val="28"/>
          <w:szCs w:val="28"/>
        </w:rPr>
        <w:t xml:space="preserve">  2014</w:t>
      </w:r>
      <w:r w:rsidRPr="00023C98">
        <w:rPr>
          <w:sz w:val="28"/>
          <w:szCs w:val="28"/>
        </w:rPr>
        <w:t xml:space="preserve"> года, (5-7-9 классы, а также дети подростки из других классов)</w:t>
      </w:r>
      <w:r>
        <w:rPr>
          <w:sz w:val="28"/>
          <w:szCs w:val="28"/>
        </w:rPr>
        <w:t xml:space="preserve">. </w:t>
      </w:r>
      <w:r w:rsidRPr="00023C98">
        <w:rPr>
          <w:sz w:val="28"/>
          <w:szCs w:val="28"/>
        </w:rPr>
        <w:t>Медицинский осмотр проведен бригадой узких специалистов М</w:t>
      </w:r>
      <w:r>
        <w:rPr>
          <w:sz w:val="28"/>
          <w:szCs w:val="28"/>
        </w:rPr>
        <w:t>БУЗ  ГБ №1</w:t>
      </w:r>
      <w:r w:rsidRPr="00023C98">
        <w:rPr>
          <w:sz w:val="28"/>
          <w:szCs w:val="28"/>
        </w:rPr>
        <w:t xml:space="preserve"> ( окулист, невролог, хирург- ортопед, эндокринолог, дерматолог),</w:t>
      </w:r>
      <w:r>
        <w:rPr>
          <w:sz w:val="28"/>
          <w:szCs w:val="28"/>
        </w:rPr>
        <w:t xml:space="preserve"> </w:t>
      </w:r>
      <w:r w:rsidRPr="00023C98">
        <w:rPr>
          <w:sz w:val="28"/>
          <w:szCs w:val="28"/>
        </w:rPr>
        <w:t>а также врачом- педиатром школы.</w:t>
      </w: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>Девочки осмотрены гинекологом по индивидуальному графику.</w:t>
      </w:r>
    </w:p>
    <w:p w:rsidR="004704BE" w:rsidRPr="00023C98" w:rsidRDefault="004704BE" w:rsidP="004704BE">
      <w:pPr>
        <w:ind w:firstLine="708"/>
        <w:outlineLvl w:val="0"/>
        <w:rPr>
          <w:sz w:val="28"/>
          <w:szCs w:val="28"/>
        </w:rPr>
      </w:pPr>
      <w:r w:rsidRPr="00023C98">
        <w:rPr>
          <w:sz w:val="28"/>
          <w:szCs w:val="28"/>
        </w:rPr>
        <w:t>Врач-психиатр, логопед наблюдали детей в течение всего учебного года.</w:t>
      </w:r>
    </w:p>
    <w:p w:rsidR="004704BE" w:rsidRPr="00023C98" w:rsidRDefault="004704BE" w:rsidP="004704BE">
      <w:pPr>
        <w:ind w:firstLine="708"/>
        <w:rPr>
          <w:sz w:val="28"/>
          <w:szCs w:val="28"/>
        </w:rPr>
      </w:pPr>
      <w:r w:rsidRPr="00023C98">
        <w:rPr>
          <w:sz w:val="28"/>
          <w:szCs w:val="28"/>
        </w:rPr>
        <w:t xml:space="preserve">По показаниям, а также вновь поступающие дети осматривались врачом-педиатром в течение всего учебного года. </w:t>
      </w:r>
    </w:p>
    <w:p w:rsidR="004704BE" w:rsidRDefault="004704BE" w:rsidP="004704BE">
      <w:pPr>
        <w:ind w:firstLine="708"/>
      </w:pPr>
    </w:p>
    <w:p w:rsidR="004704BE" w:rsidRPr="00051F08" w:rsidRDefault="004704BE" w:rsidP="004704BE">
      <w:pPr>
        <w:jc w:val="center"/>
        <w:rPr>
          <w:b/>
          <w:bCs/>
          <w:sz w:val="28"/>
          <w:szCs w:val="28"/>
          <w:u w:val="single"/>
        </w:rPr>
      </w:pPr>
      <w:r w:rsidRPr="00051F08">
        <w:rPr>
          <w:b/>
          <w:bCs/>
          <w:sz w:val="28"/>
          <w:szCs w:val="28"/>
          <w:u w:val="single"/>
        </w:rPr>
        <w:t>Результаты углубленного мед</w:t>
      </w:r>
      <w:r>
        <w:rPr>
          <w:b/>
          <w:bCs/>
          <w:sz w:val="28"/>
          <w:szCs w:val="28"/>
          <w:u w:val="single"/>
        </w:rPr>
        <w:t>ицинского</w:t>
      </w:r>
      <w:r w:rsidRPr="00051F08">
        <w:rPr>
          <w:b/>
          <w:bCs/>
          <w:sz w:val="28"/>
          <w:szCs w:val="28"/>
          <w:u w:val="single"/>
        </w:rPr>
        <w:t xml:space="preserve"> осмотра</w:t>
      </w:r>
    </w:p>
    <w:p w:rsidR="004704BE" w:rsidRDefault="004704BE" w:rsidP="004704B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2"/>
        <w:gridCol w:w="2102"/>
        <w:gridCol w:w="2102"/>
        <w:gridCol w:w="2102"/>
      </w:tblGrid>
      <w:tr w:rsidR="004704BE" w:rsidTr="00933DB6">
        <w:trPr>
          <w:trHeight w:val="134"/>
          <w:jc w:val="center"/>
        </w:trPr>
        <w:tc>
          <w:tcPr>
            <w:tcW w:w="2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6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2014 – 2015 уч.год</w:t>
            </w:r>
          </w:p>
        </w:tc>
      </w:tr>
      <w:tr w:rsidR="004704BE" w:rsidTr="00933DB6">
        <w:trPr>
          <w:trHeight w:val="75"/>
          <w:jc w:val="center"/>
        </w:trPr>
        <w:tc>
          <w:tcPr>
            <w:tcW w:w="2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подлежит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  <w:r>
              <w:t>осмотрено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487E3E" w:rsidRDefault="004704BE" w:rsidP="004704BE">
            <w:pPr>
              <w:jc w:val="center"/>
            </w:pPr>
            <w:r w:rsidRPr="0066004E">
              <w:rPr>
                <w:lang w:val="en-US"/>
              </w:rPr>
              <w:t>%</w:t>
            </w:r>
          </w:p>
        </w:tc>
      </w:tr>
      <w:tr w:rsidR="004704BE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Педиатр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7B37AD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  <w:tr w:rsidR="004704BE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ЛОР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B6D08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  <w:tr w:rsidR="004704BE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Окулист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7B37AD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  <w:tr w:rsidR="004704BE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Невролог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7B37AD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  <w:tr w:rsidR="004704BE" w:rsidTr="00933DB6">
        <w:trPr>
          <w:trHeight w:val="265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Хирург-ортопед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7B37AD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111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  <w:tr w:rsidR="004704BE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Эндокринолог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20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20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  <w:tr w:rsidR="004704BE" w:rsidTr="00933DB6">
        <w:trPr>
          <w:trHeight w:val="268"/>
          <w:jc w:val="center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Гинеколог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>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1A45D1" w:rsidP="004704BE">
            <w:pPr>
              <w:jc w:val="center"/>
            </w:pPr>
            <w:r>
              <w:t>100%</w:t>
            </w:r>
          </w:p>
        </w:tc>
      </w:tr>
    </w:tbl>
    <w:p w:rsidR="004704BE" w:rsidRPr="00EB6352" w:rsidRDefault="00E96A26" w:rsidP="00E96A26">
      <w:pPr>
        <w:tabs>
          <w:tab w:val="left" w:pos="3820"/>
        </w:tabs>
        <w:rPr>
          <w:b/>
          <w:bCs/>
          <w:sz w:val="28"/>
          <w:szCs w:val="28"/>
          <w:u w:val="single"/>
        </w:rPr>
      </w:pPr>
      <w:r>
        <w:t xml:space="preserve">                            </w:t>
      </w:r>
      <w:r w:rsidR="004704BE" w:rsidRPr="00EB6352">
        <w:rPr>
          <w:b/>
          <w:bCs/>
          <w:sz w:val="28"/>
          <w:szCs w:val="28"/>
          <w:u w:val="single"/>
        </w:rPr>
        <w:t>Распределение детей по группам здоровья</w:t>
      </w:r>
    </w:p>
    <w:p w:rsidR="004704BE" w:rsidRPr="00DB63EB" w:rsidRDefault="004704BE" w:rsidP="004704BE">
      <w:pPr>
        <w:ind w:left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5"/>
        <w:gridCol w:w="3626"/>
        <w:gridCol w:w="3627"/>
      </w:tblGrid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475800" w:rsidRDefault="00E96A26" w:rsidP="004704BE">
            <w:pPr>
              <w:jc w:val="center"/>
            </w:pPr>
            <w:r>
              <w:t>2014</w:t>
            </w:r>
            <w:r w:rsidR="004704BE">
              <w:t xml:space="preserve"> – 201</w:t>
            </w:r>
            <w:r>
              <w:t>5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66004E" w:rsidRDefault="004704BE" w:rsidP="004704BE">
            <w:pPr>
              <w:jc w:val="center"/>
              <w:rPr>
                <w:b/>
                <w:bCs/>
                <w:u w:val="single"/>
              </w:rPr>
            </w:pPr>
            <w:r w:rsidRPr="00F70115">
              <w:t>абс</w:t>
            </w:r>
            <w:r>
              <w:t>.</w:t>
            </w:r>
            <w:r w:rsidR="001A45D1">
              <w:t xml:space="preserve"> 126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1A45D1" w:rsidP="004704BE">
            <w:pPr>
              <w:jc w:val="center"/>
            </w:pPr>
            <w:r>
              <w:t xml:space="preserve">100 </w:t>
            </w:r>
            <w:r w:rsidR="004704BE" w:rsidRPr="001A45D1">
              <w:t>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1группа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>
              <w:t>-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2группа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E96A26" w:rsidP="004704BE">
            <w:pPr>
              <w:jc w:val="center"/>
            </w:pPr>
            <w:r>
              <w:t>20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FA6BEB" w:rsidP="004704BE">
            <w:pPr>
              <w:jc w:val="center"/>
            </w:pPr>
            <w:r>
              <w:t>15,8%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3группа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96A26" w:rsidRDefault="00E96A26" w:rsidP="004704BE">
            <w:pPr>
              <w:jc w:val="center"/>
            </w:pPr>
            <w:r>
              <w:t>53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FA6BEB" w:rsidP="004704BE">
            <w:pPr>
              <w:jc w:val="center"/>
            </w:pPr>
            <w:r>
              <w:t>42%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 w:rsidRPr="00F70115">
              <w:t>4группа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E96A26" w:rsidRDefault="00E96A26" w:rsidP="004704BE">
            <w:pPr>
              <w:jc w:val="center"/>
              <w:rPr>
                <w:i/>
                <w:iCs/>
              </w:rPr>
            </w:pPr>
            <w:r>
              <w:t>52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FA6BEB" w:rsidP="004704BE">
            <w:pPr>
              <w:jc w:val="center"/>
            </w:pPr>
            <w:r>
              <w:t>41%</w:t>
            </w:r>
          </w:p>
        </w:tc>
      </w:tr>
      <w:tr w:rsidR="004704BE" w:rsidRPr="0066004E" w:rsidTr="00933DB6">
        <w:trPr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F70115" w:rsidRDefault="004704BE" w:rsidP="004704BE">
            <w:pPr>
              <w:jc w:val="center"/>
            </w:pPr>
            <w:r>
              <w:t>5группа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4704BE" w:rsidP="004704BE">
            <w:pPr>
              <w:jc w:val="center"/>
            </w:pPr>
            <w:r w:rsidRPr="001A45D1">
              <w:t>1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A45D1" w:rsidRDefault="00FA6BEB" w:rsidP="004704BE">
            <w:pPr>
              <w:jc w:val="center"/>
            </w:pPr>
            <w:r>
              <w:t>3,8%</w:t>
            </w:r>
          </w:p>
        </w:tc>
      </w:tr>
    </w:tbl>
    <w:p w:rsidR="004704BE" w:rsidRDefault="004704BE" w:rsidP="004704B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2B83" w:rsidRDefault="00042B83" w:rsidP="004704BE">
      <w:pPr>
        <w:ind w:left="360"/>
        <w:jc w:val="center"/>
        <w:rPr>
          <w:b/>
          <w:bCs/>
          <w:sz w:val="28"/>
          <w:szCs w:val="28"/>
          <w:u w:val="single"/>
        </w:rPr>
      </w:pPr>
    </w:p>
    <w:p w:rsidR="004704BE" w:rsidRDefault="004704BE" w:rsidP="004704BE">
      <w:pPr>
        <w:ind w:left="360"/>
        <w:jc w:val="center"/>
        <w:rPr>
          <w:b/>
          <w:bCs/>
          <w:sz w:val="28"/>
          <w:szCs w:val="28"/>
          <w:u w:val="single"/>
        </w:rPr>
      </w:pPr>
      <w:r w:rsidRPr="009D180F">
        <w:rPr>
          <w:b/>
          <w:bCs/>
          <w:sz w:val="28"/>
          <w:szCs w:val="28"/>
          <w:u w:val="single"/>
        </w:rPr>
        <w:lastRenderedPageBreak/>
        <w:t>Распределение детей по физическому развитию</w:t>
      </w:r>
    </w:p>
    <w:p w:rsidR="004704BE" w:rsidRDefault="004704BE" w:rsidP="004704BE">
      <w:pPr>
        <w:ind w:left="360"/>
        <w:jc w:val="center"/>
        <w:rPr>
          <w:b/>
          <w:bCs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5"/>
        <w:gridCol w:w="2776"/>
        <w:gridCol w:w="2777"/>
      </w:tblGrid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E96A26" w:rsidP="004704BE">
            <w:pPr>
              <w:jc w:val="center"/>
            </w:pPr>
            <w:r>
              <w:t>2014</w:t>
            </w:r>
            <w:r w:rsidR="004704BE" w:rsidRPr="003A711D">
              <w:t xml:space="preserve"> </w:t>
            </w:r>
            <w:r w:rsidR="004704BE">
              <w:t>– 201</w:t>
            </w:r>
            <w:r>
              <w:t>5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абс.</w:t>
            </w:r>
            <w:r w:rsidR="00FA6BEB">
              <w:t xml:space="preserve"> 126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 w:rsidRPr="003A711D">
              <w:t>Нормальное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107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85%</w:t>
            </w:r>
          </w:p>
        </w:tc>
      </w:tr>
      <w:tr w:rsidR="004704BE" w:rsidRPr="003A711D" w:rsidTr="00933DB6">
        <w:trPr>
          <w:trHeight w:val="339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r>
              <w:t>с</w:t>
            </w:r>
            <w:r w:rsidRPr="003A711D">
              <w:t xml:space="preserve"> </w:t>
            </w:r>
            <w:r>
              <w:t xml:space="preserve">отклонениями от </w:t>
            </w:r>
            <w:r w:rsidRPr="003A711D">
              <w:t>нормы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BE" w:rsidRPr="003A711D" w:rsidRDefault="00FA6BEB" w:rsidP="004704BE">
            <w:pPr>
              <w:jc w:val="center"/>
            </w:pPr>
            <w:r>
              <w:t>19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15%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дефицит массы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4BE" w:rsidRPr="003A711D" w:rsidRDefault="00FA6BEB" w:rsidP="004704BE">
            <w:pPr>
              <w:jc w:val="center"/>
            </w:pPr>
            <w: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1,5%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избыток массы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14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11%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высокий рост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2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1,5%</w:t>
            </w:r>
          </w:p>
        </w:tc>
      </w:tr>
      <w:tr w:rsidR="004704BE" w:rsidRPr="003A711D" w:rsidTr="00933DB6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4704BE" w:rsidP="004704BE">
            <w:pPr>
              <w:jc w:val="center"/>
            </w:pPr>
            <w:r>
              <w:t>низкий рост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1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3A711D" w:rsidRDefault="00FA6BEB" w:rsidP="004704BE">
            <w:pPr>
              <w:jc w:val="center"/>
            </w:pPr>
            <w:r>
              <w:t>0,7%</w:t>
            </w:r>
          </w:p>
        </w:tc>
      </w:tr>
    </w:tbl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Pr="00E067DD" w:rsidRDefault="004704BE" w:rsidP="004704BE">
      <w:pPr>
        <w:jc w:val="center"/>
        <w:rPr>
          <w:b/>
          <w:bCs/>
          <w:sz w:val="28"/>
          <w:szCs w:val="28"/>
          <w:u w:val="single"/>
        </w:rPr>
      </w:pPr>
      <w:r w:rsidRPr="00E067DD">
        <w:rPr>
          <w:b/>
          <w:bCs/>
          <w:sz w:val="28"/>
          <w:szCs w:val="28"/>
          <w:u w:val="single"/>
        </w:rPr>
        <w:t>Структ</w:t>
      </w:r>
      <w:r>
        <w:rPr>
          <w:b/>
          <w:bCs/>
          <w:sz w:val="28"/>
          <w:szCs w:val="28"/>
          <w:u w:val="single"/>
        </w:rPr>
        <w:t>у</w:t>
      </w:r>
      <w:r w:rsidRPr="00E067DD">
        <w:rPr>
          <w:b/>
          <w:bCs/>
          <w:sz w:val="28"/>
          <w:szCs w:val="28"/>
          <w:u w:val="single"/>
        </w:rPr>
        <w:t>ра общей патологии</w:t>
      </w:r>
    </w:p>
    <w:p w:rsidR="004704BE" w:rsidRDefault="004704BE" w:rsidP="004704B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5"/>
        <w:gridCol w:w="1563"/>
        <w:gridCol w:w="1173"/>
      </w:tblGrid>
      <w:tr w:rsidR="004704BE" w:rsidRPr="00982594" w:rsidTr="004704BE">
        <w:trPr>
          <w:jc w:val="center"/>
        </w:trPr>
        <w:tc>
          <w:tcPr>
            <w:tcW w:w="3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4BE" w:rsidRPr="00982594" w:rsidRDefault="004704BE" w:rsidP="004704BE">
            <w:pPr>
              <w:jc w:val="center"/>
            </w:pPr>
            <w:r>
              <w:t>Патологии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E96A26" w:rsidP="004704BE">
            <w:pPr>
              <w:jc w:val="center"/>
            </w:pPr>
            <w:r>
              <w:t>2014</w:t>
            </w:r>
            <w:r w:rsidR="004704BE">
              <w:t xml:space="preserve"> -201</w:t>
            </w:r>
            <w:r>
              <w:t>5</w:t>
            </w:r>
          </w:p>
        </w:tc>
      </w:tr>
      <w:tr w:rsidR="004704BE" w:rsidRPr="00982594" w:rsidTr="004704BE">
        <w:trPr>
          <w:trHeight w:val="322"/>
          <w:jc w:val="center"/>
        </w:trPr>
        <w:tc>
          <w:tcPr>
            <w:tcW w:w="3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/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r>
              <w:t>абс.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r>
              <w:t>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Хирургич. Патология +орт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pPr>
              <w:jc w:val="center"/>
            </w:pPr>
            <w:r>
              <w:t>6+</w:t>
            </w:r>
            <w:r w:rsidR="00FA6BEB">
              <w:t>58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64%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ЛОР –патология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16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16%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зрения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29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29%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ЦНС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64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64%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орг. дыхания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62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62%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ССС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17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17%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Патология ЖКТ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13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13%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Эндокрин.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24%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Заболевания крови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-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Заболевания кожи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4%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Стоматол.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47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47%</w:t>
            </w:r>
          </w:p>
        </w:tc>
      </w:tr>
      <w:tr w:rsidR="004704BE" w:rsidRPr="00982594" w:rsidTr="004704BE">
        <w:trPr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Гинекологич. патология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-</w:t>
            </w:r>
          </w:p>
        </w:tc>
      </w:tr>
      <w:tr w:rsidR="004704BE" w:rsidRPr="00982594" w:rsidTr="004704BE">
        <w:trPr>
          <w:trHeight w:val="287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4704BE" w:rsidP="004704BE">
            <w:r>
              <w:t>Новообразования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2%</w:t>
            </w:r>
          </w:p>
        </w:tc>
      </w:tr>
      <w:tr w:rsidR="004704BE" w:rsidRPr="00982594" w:rsidTr="004704BE">
        <w:trPr>
          <w:trHeight w:val="160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Другие заболевания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98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98%</w:t>
            </w:r>
          </w:p>
        </w:tc>
      </w:tr>
      <w:tr w:rsidR="004704BE" w:rsidRPr="00982594" w:rsidTr="004704BE">
        <w:trPr>
          <w:trHeight w:val="312"/>
          <w:jc w:val="center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Патология речи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30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982594" w:rsidRDefault="00FA6BEB" w:rsidP="004704BE">
            <w:pPr>
              <w:jc w:val="center"/>
            </w:pPr>
            <w:r>
              <w:t>30%</w:t>
            </w:r>
          </w:p>
        </w:tc>
      </w:tr>
    </w:tbl>
    <w:p w:rsidR="004704BE" w:rsidRDefault="004704BE" w:rsidP="004704BE">
      <w:pPr>
        <w:jc w:val="center"/>
        <w:rPr>
          <w:b/>
          <w:bCs/>
          <w:sz w:val="28"/>
          <w:szCs w:val="28"/>
          <w:u w:val="single"/>
        </w:rPr>
      </w:pPr>
    </w:p>
    <w:p w:rsidR="004704BE" w:rsidRDefault="004704BE" w:rsidP="004704BE">
      <w:pPr>
        <w:jc w:val="center"/>
        <w:rPr>
          <w:sz w:val="28"/>
          <w:szCs w:val="28"/>
          <w:u w:val="single"/>
        </w:rPr>
      </w:pPr>
      <w:r w:rsidRPr="00051F08">
        <w:rPr>
          <w:b/>
          <w:bCs/>
          <w:sz w:val="28"/>
          <w:szCs w:val="28"/>
          <w:u w:val="single"/>
        </w:rPr>
        <w:t>Острая заболеваемость</w:t>
      </w:r>
      <w:r w:rsidRPr="00051F08">
        <w:rPr>
          <w:sz w:val="28"/>
          <w:szCs w:val="28"/>
          <w:u w:val="single"/>
        </w:rPr>
        <w:t>:</w:t>
      </w:r>
    </w:p>
    <w:p w:rsidR="004704BE" w:rsidRPr="00051F08" w:rsidRDefault="004704BE" w:rsidP="004704BE">
      <w:pPr>
        <w:jc w:val="center"/>
        <w:rPr>
          <w:sz w:val="28"/>
          <w:szCs w:val="28"/>
          <w:u w:val="single"/>
        </w:rPr>
      </w:pPr>
    </w:p>
    <w:tbl>
      <w:tblPr>
        <w:tblW w:w="7848" w:type="dxa"/>
        <w:tblInd w:w="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2"/>
        <w:gridCol w:w="3666"/>
      </w:tblGrid>
      <w:tr w:rsidR="004704BE" w:rsidTr="00E96A26"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E96A26" w:rsidP="004704BE">
            <w:pPr>
              <w:jc w:val="center"/>
            </w:pPr>
            <w:r>
              <w:t>2014-2015</w:t>
            </w:r>
          </w:p>
        </w:tc>
      </w:tr>
      <w:tr w:rsidR="004704BE" w:rsidTr="00E96A26">
        <w:trPr>
          <w:trHeight w:val="276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/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  <w:p w:rsidR="004704BE" w:rsidRDefault="00FA6BEB" w:rsidP="004704BE">
            <w:pPr>
              <w:jc w:val="center"/>
            </w:pPr>
            <w:r>
              <w:t>282</w:t>
            </w:r>
          </w:p>
          <w:p w:rsidR="004704BE" w:rsidRDefault="00FA6BEB" w:rsidP="004704BE">
            <w:pPr>
              <w:jc w:val="center"/>
            </w:pPr>
            <w:r>
              <w:t>57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4704BE" w:rsidP="004704BE">
            <w:pPr>
              <w:jc w:val="center"/>
            </w:pPr>
            <w:r>
              <w:t>3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4704BE" w:rsidP="004704BE">
            <w:pPr>
              <w:jc w:val="center"/>
            </w:pPr>
            <w:r>
              <w:t>-</w:t>
            </w:r>
          </w:p>
          <w:p w:rsidR="004704BE" w:rsidRDefault="00FA6BEB" w:rsidP="004704BE">
            <w:pPr>
              <w:jc w:val="center"/>
            </w:pPr>
            <w:r>
              <w:t>98</w:t>
            </w:r>
          </w:p>
          <w:p w:rsidR="004704BE" w:rsidRDefault="004704BE" w:rsidP="004704BE">
            <w:pPr>
              <w:jc w:val="center"/>
            </w:pPr>
            <w:r>
              <w:t>1</w:t>
            </w: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Общая заболеваемость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ОРВИ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грипп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Пневмония + бронхит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ОКИ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ВКИ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>Прочая соматическая заболеваемость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  <w:tr w:rsidR="004704BE" w:rsidTr="00E96A26"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r>
              <w:t xml:space="preserve">Травматизм </w:t>
            </w:r>
          </w:p>
        </w:tc>
        <w:tc>
          <w:tcPr>
            <w:tcW w:w="3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Default="004704BE" w:rsidP="004704BE">
            <w:pPr>
              <w:jc w:val="center"/>
            </w:pPr>
          </w:p>
        </w:tc>
      </w:tr>
    </w:tbl>
    <w:p w:rsidR="004704BE" w:rsidRDefault="004704BE" w:rsidP="004704BE">
      <w:r>
        <w:tab/>
      </w:r>
      <w:r>
        <w:tab/>
      </w:r>
    </w:p>
    <w:p w:rsidR="004704BE" w:rsidRPr="00423E38" w:rsidRDefault="00FA6BEB" w:rsidP="004704BE">
      <w:pPr>
        <w:rPr>
          <w:sz w:val="28"/>
          <w:szCs w:val="28"/>
        </w:rPr>
      </w:pPr>
      <w:r>
        <w:rPr>
          <w:sz w:val="28"/>
          <w:szCs w:val="28"/>
        </w:rPr>
        <w:t>Отмечается снижение</w:t>
      </w:r>
      <w:r w:rsidR="004704BE" w:rsidRPr="00423E38">
        <w:rPr>
          <w:sz w:val="28"/>
          <w:szCs w:val="28"/>
        </w:rPr>
        <w:t xml:space="preserve"> общей заболеваемости на 4</w:t>
      </w:r>
      <w:r w:rsidR="00E96A26">
        <w:rPr>
          <w:sz w:val="28"/>
          <w:szCs w:val="28"/>
        </w:rPr>
        <w:t>,2 %  по сравнению с 2013– 2014</w:t>
      </w:r>
      <w:r w:rsidR="004704BE" w:rsidRPr="00423E38">
        <w:rPr>
          <w:sz w:val="28"/>
          <w:szCs w:val="28"/>
        </w:rPr>
        <w:t xml:space="preserve"> учебным годом.</w:t>
      </w:r>
    </w:p>
    <w:p w:rsidR="004704BE" w:rsidRDefault="00FA6BEB" w:rsidP="004704BE">
      <w:r>
        <w:rPr>
          <w:sz w:val="28"/>
          <w:szCs w:val="28"/>
        </w:rPr>
        <w:t>Снижение произошло</w:t>
      </w:r>
      <w:r w:rsidR="004704BE" w:rsidRPr="00423E38">
        <w:rPr>
          <w:sz w:val="28"/>
          <w:szCs w:val="28"/>
        </w:rPr>
        <w:t xml:space="preserve"> за счет ОРВИ + грипп – на 24,2%. При этом заболеваемость пневмонией, бронхитом, прочей соматической заболеваемостью снизилась. </w:t>
      </w:r>
    </w:p>
    <w:p w:rsidR="004704B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E9569E" w:rsidRDefault="004704BE" w:rsidP="004704BE">
      <w:pPr>
        <w:jc w:val="center"/>
        <w:rPr>
          <w:b/>
          <w:sz w:val="28"/>
          <w:szCs w:val="28"/>
          <w:u w:val="single"/>
        </w:rPr>
      </w:pPr>
    </w:p>
    <w:p w:rsidR="004704BE" w:rsidRPr="00423E38" w:rsidRDefault="004704BE" w:rsidP="00042B83">
      <w:pPr>
        <w:ind w:left="142" w:hanging="142"/>
        <w:jc w:val="center"/>
        <w:rPr>
          <w:b/>
          <w:sz w:val="28"/>
          <w:szCs w:val="28"/>
          <w:u w:val="single"/>
        </w:rPr>
      </w:pPr>
      <w:r w:rsidRPr="00423E38">
        <w:rPr>
          <w:b/>
          <w:sz w:val="28"/>
          <w:szCs w:val="28"/>
          <w:u w:val="single"/>
        </w:rPr>
        <w:t>Оздоровительные мероприятия:</w:t>
      </w:r>
    </w:p>
    <w:p w:rsidR="004704BE" w:rsidRPr="00423E38" w:rsidRDefault="004704BE" w:rsidP="00042B83">
      <w:pPr>
        <w:ind w:left="142" w:hanging="142"/>
        <w:rPr>
          <w:b/>
          <w:sz w:val="28"/>
          <w:szCs w:val="28"/>
          <w:u w:val="single"/>
        </w:rPr>
      </w:pP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Соблюдение санитарно-гигиенических норм, содержание детей в образовательном учреждении, а также соблюдение санитарно-эпидемиологического режима, влажная уб</w:t>
      </w:r>
      <w:r>
        <w:rPr>
          <w:sz w:val="28"/>
          <w:szCs w:val="28"/>
        </w:rPr>
        <w:t>орка, режим проветривания и др.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Профилактическое и соматическое лечение детей по назначению врача – психиатра ( профилактика неврозов, коррекция резидуально- органического ф</w:t>
      </w:r>
      <w:r>
        <w:rPr>
          <w:sz w:val="28"/>
          <w:szCs w:val="28"/>
        </w:rPr>
        <w:t>она).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Психокоррекционные и психопрофилактические занятия с детьми для снятия психоэмоцио</w:t>
      </w:r>
      <w:r>
        <w:rPr>
          <w:sz w:val="28"/>
          <w:szCs w:val="28"/>
        </w:rPr>
        <w:t>нального напряжения и утомления.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Дневной сон для детей 1</w:t>
      </w:r>
      <w:r>
        <w:rPr>
          <w:sz w:val="28"/>
          <w:szCs w:val="28"/>
        </w:rPr>
        <w:t>,2 класса.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Своевременное прохождение учащимися мед. осмотров с оценкой состояния их здоровья, физического развития; дообследование нуждающихся, своевременное направление к специалистам для обследования и назначения лечения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ФОГ – обследования подростков и реакции Манту – всем детям в течение всего учебного года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Вакцинация детей согласно национального календаря профилактических прививок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numPr>
          <w:ilvl w:val="0"/>
          <w:numId w:val="9"/>
        </w:numPr>
        <w:tabs>
          <w:tab w:val="clear" w:pos="720"/>
          <w:tab w:val="num" w:pos="-142"/>
        </w:tabs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Оздоровительные мероприятия с целью снижения острой заболеваемости, в том числе ОРВИ и гриппа: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Прогулки на свежем воздухе</w:t>
      </w:r>
      <w:r w:rsidRPr="00423E38">
        <w:rPr>
          <w:sz w:val="28"/>
          <w:szCs w:val="28"/>
          <w:lang w:val="en-US"/>
        </w:rPr>
        <w:t>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витаминотерапии («Ревит») 2 раза в год (октябрь, февраль);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Оксолиновая мазь в нос- январь, февраль;</w:t>
      </w:r>
    </w:p>
    <w:p w:rsidR="004704BE" w:rsidRPr="00423E38" w:rsidRDefault="004704BE" w:rsidP="00042B83">
      <w:pPr>
        <w:numPr>
          <w:ilvl w:val="0"/>
          <w:numId w:val="5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Включение в рацион питания соков, фруктов, отвара шиповника; в осенне-зимний период – лука и чеснока;</w:t>
      </w:r>
    </w:p>
    <w:p w:rsidR="004704BE" w:rsidRPr="00423E38" w:rsidRDefault="004704BE" w:rsidP="00042B83">
      <w:pPr>
        <w:numPr>
          <w:ilvl w:val="0"/>
          <w:numId w:val="6"/>
        </w:numPr>
        <w:ind w:left="142" w:hanging="142"/>
        <w:rPr>
          <w:sz w:val="28"/>
          <w:szCs w:val="28"/>
        </w:rPr>
      </w:pPr>
      <w:r w:rsidRPr="00423E38">
        <w:rPr>
          <w:sz w:val="28"/>
          <w:szCs w:val="28"/>
        </w:rPr>
        <w:t>Проведение динамической перемены</w:t>
      </w:r>
      <w:r>
        <w:rPr>
          <w:sz w:val="28"/>
          <w:szCs w:val="28"/>
        </w:rPr>
        <w:t>.</w:t>
      </w:r>
    </w:p>
    <w:p w:rsidR="004704BE" w:rsidRPr="00423E38" w:rsidRDefault="004704BE" w:rsidP="00042B83">
      <w:pPr>
        <w:ind w:left="142" w:hanging="142"/>
        <w:rPr>
          <w:sz w:val="28"/>
          <w:szCs w:val="28"/>
        </w:rPr>
      </w:pPr>
    </w:p>
    <w:p w:rsidR="004704BE" w:rsidRDefault="004704BE" w:rsidP="00042B83">
      <w:pPr>
        <w:ind w:left="142" w:hanging="142"/>
        <w:jc w:val="center"/>
        <w:rPr>
          <w:b/>
          <w:i/>
          <w:sz w:val="28"/>
          <w:szCs w:val="28"/>
        </w:rPr>
      </w:pPr>
      <w:r w:rsidRPr="00F52F9D">
        <w:rPr>
          <w:b/>
          <w:i/>
          <w:sz w:val="28"/>
          <w:szCs w:val="28"/>
        </w:rPr>
        <w:t>Работа по здоровьесбережению учащихся.</w:t>
      </w:r>
    </w:p>
    <w:p w:rsidR="004704BE" w:rsidRPr="002C7BC7" w:rsidRDefault="004704BE" w:rsidP="00042B83">
      <w:pPr>
        <w:ind w:left="142" w:hanging="142"/>
        <w:rPr>
          <w:sz w:val="28"/>
          <w:szCs w:val="28"/>
        </w:rPr>
      </w:pPr>
    </w:p>
    <w:p w:rsidR="004704BE" w:rsidRPr="002C7BC7" w:rsidRDefault="004704BE" w:rsidP="00042B83">
      <w:pPr>
        <w:ind w:left="142"/>
        <w:rPr>
          <w:sz w:val="28"/>
          <w:szCs w:val="28"/>
        </w:rPr>
      </w:pPr>
      <w:r w:rsidRPr="002C7BC7">
        <w:rPr>
          <w:sz w:val="28"/>
          <w:szCs w:val="28"/>
        </w:rPr>
        <w:t>В течение текущего учебного года в школе велась работа по программам «Мой выбор», «Разговор о правильном питании», «Мое здоровье».</w:t>
      </w:r>
    </w:p>
    <w:p w:rsidR="004704BE" w:rsidRPr="00BD6D59" w:rsidRDefault="004704BE" w:rsidP="00042B83">
      <w:pPr>
        <w:ind w:left="142" w:hanging="142"/>
        <w:rPr>
          <w:sz w:val="28"/>
          <w:szCs w:val="28"/>
        </w:rPr>
      </w:pPr>
      <w:r w:rsidRPr="002C7BC7">
        <w:rPr>
          <w:sz w:val="28"/>
          <w:szCs w:val="28"/>
        </w:rPr>
        <w:t xml:space="preserve">   Был составлен и реализован план мероприятий по профилактической работе,  в </w:t>
      </w:r>
      <w:r>
        <w:rPr>
          <w:sz w:val="28"/>
          <w:szCs w:val="28"/>
        </w:rPr>
        <w:t xml:space="preserve">   </w:t>
      </w:r>
      <w:r w:rsidR="00FA6BEB">
        <w:rPr>
          <w:sz w:val="28"/>
          <w:szCs w:val="28"/>
        </w:rPr>
        <w:t xml:space="preserve">      </w:t>
      </w:r>
      <w:r w:rsidRPr="002C7BC7">
        <w:rPr>
          <w:sz w:val="28"/>
          <w:szCs w:val="28"/>
        </w:rPr>
        <w:t xml:space="preserve">феврале проводился месячник здоровьесбережения. </w:t>
      </w:r>
    </w:p>
    <w:p w:rsidR="004704BE" w:rsidRPr="00042B83" w:rsidRDefault="004704BE" w:rsidP="00042B83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Это одно из самых актуальных в воспитательной работе направлений. </w:t>
      </w:r>
      <w:r w:rsidRPr="00042B83">
        <w:rPr>
          <w:sz w:val="28"/>
          <w:szCs w:val="28"/>
        </w:rPr>
        <w:t>Школа работает по разработанному в соответствии с САНПиН  режиму дня (для учащихся 1, 2-4 , 5-9 классов). Учащиеся обеспечены диетическим 5 разовым питанием по разработанному 10-дневному меню, обеспечены питьевой бутилированной водой, воспитателями и учителями ежедневно соблюдается режим проветривания. Несколько раз в день проводятся физкультминутки и гимнастика для глаз, практикуется смена динамических поз во время уроков, используя конторки Базарного.</w:t>
      </w:r>
    </w:p>
    <w:p w:rsidR="004704BE" w:rsidRPr="00042B83" w:rsidRDefault="004704BE" w:rsidP="00042B83">
      <w:pPr>
        <w:ind w:left="142" w:hanging="142"/>
        <w:rPr>
          <w:sz w:val="28"/>
          <w:szCs w:val="28"/>
        </w:rPr>
      </w:pPr>
    </w:p>
    <w:p w:rsidR="004704BE" w:rsidRDefault="004704BE" w:rsidP="00042B83">
      <w:pPr>
        <w:ind w:left="142" w:firstLine="566"/>
        <w:rPr>
          <w:sz w:val="28"/>
          <w:szCs w:val="28"/>
        </w:rPr>
      </w:pPr>
      <w:r>
        <w:rPr>
          <w:sz w:val="28"/>
          <w:szCs w:val="28"/>
        </w:rPr>
        <w:t>Большое значение уделяется спортивной работе. В школе регулярно проводятся спортивные соревнования, Дни здоровья.</w:t>
      </w:r>
      <w:r w:rsidRPr="003B059E">
        <w:rPr>
          <w:sz w:val="28"/>
          <w:szCs w:val="28"/>
        </w:rPr>
        <w:t xml:space="preserve"> </w:t>
      </w:r>
      <w:r>
        <w:rPr>
          <w:sz w:val="28"/>
          <w:szCs w:val="28"/>
        </w:rPr>
        <w:t>Традиционный День здоровья.</w:t>
      </w:r>
      <w:r w:rsidRPr="003B059E">
        <w:rPr>
          <w:sz w:val="28"/>
          <w:szCs w:val="28"/>
        </w:rPr>
        <w:t xml:space="preserve"> </w:t>
      </w:r>
    </w:p>
    <w:p w:rsidR="004704BE" w:rsidRDefault="004704BE" w:rsidP="00042B83">
      <w:pPr>
        <w:ind w:left="142" w:hanging="142"/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 октябре 2014 года  учащиеся школы участвовали в городских соревнования по боулингу.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Соревнования по лыжам, метанию снежков в цель проводились в феврале этого года в рамках работы групп дневного пребывания.</w:t>
      </w:r>
      <w:r w:rsidRPr="003B059E">
        <w:rPr>
          <w:sz w:val="28"/>
          <w:szCs w:val="28"/>
        </w:rPr>
        <w:t xml:space="preserve"> </w:t>
      </w:r>
      <w:r>
        <w:rPr>
          <w:sz w:val="28"/>
          <w:szCs w:val="28"/>
        </w:rPr>
        <w:t>С апреля по октябрь 2014 года в школе работала секция футбола от Спортивного комитета города Королева  в рамках подготовке с дворовым соревнованиям ПИФ. Все лето регулярно в школе проводились тренировки команды мальчиков по заявлениям родителей. А в августе на спортивной площадке школы были проведены соревнования по футболу с СРЦ «Забота»  со счетом 9:9.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 w:rsidRPr="003B059E">
        <w:rPr>
          <w:sz w:val="28"/>
          <w:szCs w:val="28"/>
        </w:rPr>
        <w:t xml:space="preserve"> </w:t>
      </w:r>
      <w:r>
        <w:rPr>
          <w:sz w:val="28"/>
          <w:szCs w:val="28"/>
        </w:rPr>
        <w:t>В общешкольном плане воспитательной работы в начале учебного года планируется ряд профилактических  и просветительских мероприятий. Это общешкольные занятия, на которых детям рассказывается о том, как сохранить здоровье, избавиться от вредных привычек. В начальных классах учащиеся и педагоги работает в рамках проекта «Дневник здоровья». В конце учебного года был проведен конкурс «Дневников здоровья». Победителем конкурса стала классный руководитель 4 класса Лобанова Е.М. и учащаяся 4 класса Куликова Екатерина.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 рамках работы по здоровьесбережению  Дорофеевой Т.В. был проведен открытый классный час «Что такое осанка?». Т.В. подготовила интересную презентацию, учащиеся разучили на занятии специальные упражнения по коррекции неправильной осанки.</w:t>
      </w:r>
      <w:r w:rsidRPr="007F3FCE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Открытое занятие с той же темой было проведено воспитателем Спаховой Т.В. «Что такое осанка?».</w:t>
      </w:r>
      <w:r w:rsidRPr="007F3FCE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 Рассказова Л.А. и классный руководитель Лобанова Е.М. для учащихся начальной школы провели мероприятие по здоровьесбережению «Правильное питание».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15 апреля среди воспитанников дневных групп прошли соревнования по армреслингу.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С 20 по 22 апреля  в школе прошли «Веселые старты» под руководством учителя физкультуры Рассказовой Л.А. и воспитателей.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23 апреля учителями начальных классов  Ляпиной А.В., Пучкиной Т.П., Поповой Г.С. было проведено профилактичесое мероприятие «Что такое вредные привычки и как от них избавиться» среди учащихся 1-4 классов.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20 апреля учителями  Новиковой Н.С., Кузнецовой Р.В. и воспитателем Амановой М.Б. такое же мероприятие было проведено для учащихся старшей школы.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22 мая были подведены итоги смотра-конкурса «Дневников здоровья». Победителем стала учитель начальных классов Лобанова Е.М.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22 мая учителями начальных классов Тешкиной П.Ю. и Кульбацкой Л.В. среди учащихся начальных классов проведено профилактическое мероприятие «Сохраним глаза здоровыми».</w:t>
      </w:r>
    </w:p>
    <w:p w:rsidR="004704BE" w:rsidRPr="002C7BC7" w:rsidRDefault="004704BE" w:rsidP="004704BE"/>
    <w:p w:rsidR="004704BE" w:rsidRPr="00F6481B" w:rsidRDefault="004704BE" w:rsidP="004704BE">
      <w:pPr>
        <w:tabs>
          <w:tab w:val="left" w:pos="4169"/>
        </w:tabs>
        <w:rPr>
          <w:b/>
          <w:i/>
          <w:sz w:val="28"/>
          <w:szCs w:val="28"/>
        </w:rPr>
      </w:pPr>
    </w:p>
    <w:p w:rsidR="004704BE" w:rsidRPr="00297E47" w:rsidRDefault="004704BE" w:rsidP="004704B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ОРГАНИЗАЦИЯ ПИТАНИЯ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t>Организации питания в ОУ уделяется особое внимание, т.к. здоровье детей невозможно обеспечить без рационального питания.</w:t>
      </w:r>
      <w:r w:rsidRPr="00F6481B">
        <w:rPr>
          <w:sz w:val="28"/>
          <w:szCs w:val="28"/>
        </w:rPr>
        <w:br/>
        <w:t>    Снабжении М</w:t>
      </w:r>
      <w:r>
        <w:rPr>
          <w:sz w:val="28"/>
          <w:szCs w:val="28"/>
        </w:rPr>
        <w:t>К</w:t>
      </w:r>
      <w:r w:rsidRPr="00F6481B">
        <w:rPr>
          <w:sz w:val="28"/>
          <w:szCs w:val="28"/>
        </w:rPr>
        <w:t>С(К)ОУ продуктами питания осу</w:t>
      </w:r>
      <w:r>
        <w:rPr>
          <w:sz w:val="28"/>
          <w:szCs w:val="28"/>
        </w:rPr>
        <w:t>ществляется поставщиками, выигра</w:t>
      </w:r>
      <w:r w:rsidRPr="00F6481B">
        <w:rPr>
          <w:sz w:val="28"/>
          <w:szCs w:val="28"/>
        </w:rPr>
        <w:t>вшими муниципальный контракт.</w:t>
      </w:r>
    </w:p>
    <w:p w:rsidR="004704BE" w:rsidRDefault="004704BE" w:rsidP="004704BE">
      <w:pPr>
        <w:ind w:firstLine="708"/>
        <w:rPr>
          <w:sz w:val="28"/>
          <w:szCs w:val="28"/>
        </w:rPr>
      </w:pPr>
      <w:r w:rsidRPr="00F6481B">
        <w:rPr>
          <w:sz w:val="28"/>
          <w:szCs w:val="28"/>
        </w:rPr>
        <w:br/>
        <w:t>    Контроль за качеством питания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</w:t>
      </w:r>
      <w:r>
        <w:rPr>
          <w:sz w:val="28"/>
          <w:szCs w:val="28"/>
        </w:rPr>
        <w:t xml:space="preserve">тов питания осуществляет диет - </w:t>
      </w:r>
      <w:r w:rsidRPr="00F6481B">
        <w:rPr>
          <w:sz w:val="28"/>
          <w:szCs w:val="28"/>
        </w:rPr>
        <w:t>сестра ОУ. Активно работала комиссия по питанию, куда входят представители работников М</w:t>
      </w:r>
      <w:r>
        <w:rPr>
          <w:sz w:val="28"/>
          <w:szCs w:val="28"/>
        </w:rPr>
        <w:t>КСК</w:t>
      </w:r>
      <w:r w:rsidRPr="00F6481B">
        <w:rPr>
          <w:sz w:val="28"/>
          <w:szCs w:val="28"/>
        </w:rPr>
        <w:t xml:space="preserve">ОУ и председатель родительского комитета. </w:t>
      </w:r>
    </w:p>
    <w:p w:rsidR="004704BE" w:rsidRDefault="004704BE" w:rsidP="004704BE">
      <w:pPr>
        <w:ind w:firstLine="708"/>
      </w:pPr>
      <w:r>
        <w:rPr>
          <w:sz w:val="28"/>
          <w:szCs w:val="28"/>
        </w:rPr>
        <w:t xml:space="preserve">В МКСКОУ школе –интернате имеется оборудованная столовая на 100 посадочных мест, расположенная в спальном корпусе.  </w:t>
      </w:r>
      <w:r w:rsidRPr="00F6481B">
        <w:rPr>
          <w:sz w:val="28"/>
          <w:szCs w:val="28"/>
        </w:rPr>
        <w:t>Согласно санитарно-гигиеническим требованиям соблюдение режима питания в ОУ организовано</w:t>
      </w:r>
    </w:p>
    <w:p w:rsidR="004704BE" w:rsidRDefault="004704BE" w:rsidP="004704BE">
      <w:r>
        <w:rPr>
          <w:sz w:val="28"/>
          <w:szCs w:val="28"/>
        </w:rPr>
        <w:t xml:space="preserve">бесплатное </w:t>
      </w:r>
      <w:r w:rsidRPr="00D01A21">
        <w:rPr>
          <w:sz w:val="28"/>
          <w:szCs w:val="28"/>
        </w:rPr>
        <w:t xml:space="preserve">горячее </w:t>
      </w:r>
      <w:r>
        <w:rPr>
          <w:sz w:val="28"/>
          <w:szCs w:val="28"/>
        </w:rPr>
        <w:t xml:space="preserve">6 – ти разовое питание : завтрак, второй завтрак (фрукты, соки),  обед, полдник, ужин, поздний ужин (витаминизированное молоко) из расчета 170 </w:t>
      </w:r>
      <w:r w:rsidRPr="00D01A21">
        <w:rPr>
          <w:sz w:val="28"/>
          <w:szCs w:val="28"/>
        </w:rPr>
        <w:t xml:space="preserve"> рублей на 1 человека</w:t>
      </w:r>
      <w:r>
        <w:rPr>
          <w:sz w:val="28"/>
          <w:szCs w:val="28"/>
        </w:rPr>
        <w:t xml:space="preserve">.. В школе имеется хорошо оборудованная кухня.  В штатном расписании 1 ст. шеф – повара,  2 ставки повара. </w:t>
      </w:r>
    </w:p>
    <w:p w:rsidR="004704BE" w:rsidRDefault="004704BE" w:rsidP="004704BE">
      <w:pPr>
        <w:rPr>
          <w:sz w:val="28"/>
          <w:szCs w:val="28"/>
        </w:rPr>
      </w:pPr>
      <w:r w:rsidRPr="00F6481B">
        <w:rPr>
          <w:color w:val="FF0000"/>
          <w:sz w:val="28"/>
          <w:szCs w:val="28"/>
        </w:rPr>
        <w:t xml:space="preserve">   </w:t>
      </w:r>
      <w:r w:rsidRPr="00F6481B">
        <w:rPr>
          <w:sz w:val="28"/>
          <w:szCs w:val="28"/>
        </w:rPr>
        <w:t>При</w:t>
      </w:r>
      <w:r>
        <w:rPr>
          <w:sz w:val="28"/>
          <w:szCs w:val="28"/>
        </w:rPr>
        <w:t xml:space="preserve"> составлении меню-требования диет-</w:t>
      </w:r>
      <w:r w:rsidRPr="00F6481B">
        <w:rPr>
          <w:sz w:val="28"/>
          <w:szCs w:val="28"/>
        </w:rPr>
        <w:t>сестра руководствуется разработанным и утвержденны</w:t>
      </w:r>
      <w:r>
        <w:rPr>
          <w:sz w:val="28"/>
          <w:szCs w:val="28"/>
        </w:rPr>
        <w:t>м 10</w:t>
      </w:r>
      <w:r w:rsidRPr="00F6481B">
        <w:rPr>
          <w:sz w:val="28"/>
          <w:szCs w:val="28"/>
        </w:rPr>
        <w:t xml:space="preserve">- дневным меню (составлено пищевой ценности и калорийности), технологическими картами с рецептурами и порядком приготовления блюд с учетом времени года. </w:t>
      </w:r>
      <w:r w:rsidRPr="00F6481B">
        <w:rPr>
          <w:sz w:val="28"/>
          <w:szCs w:val="28"/>
        </w:rPr>
        <w:br/>
        <w:t xml:space="preserve">    Организация питания в ОУ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ОУ, вывешивая ежедневное меню детей, предлагаются рекомендации по составу домашних ужинов.</w:t>
      </w:r>
      <w:r w:rsidRPr="00F6481B">
        <w:rPr>
          <w:sz w:val="28"/>
          <w:szCs w:val="28"/>
        </w:rPr>
        <w:br/>
        <w:t>    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4704BE" w:rsidRDefault="004704BE" w:rsidP="004704BE">
      <w:pPr>
        <w:rPr>
          <w:sz w:val="28"/>
          <w:szCs w:val="28"/>
        </w:rPr>
      </w:pPr>
      <w:r w:rsidRPr="00F6481B">
        <w:rPr>
          <w:sz w:val="28"/>
          <w:szCs w:val="28"/>
        </w:rPr>
        <w:t xml:space="preserve">    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Результатом является отсутствие зафиксированных случаев отравления и </w:t>
      </w:r>
      <w:r>
        <w:rPr>
          <w:sz w:val="28"/>
          <w:szCs w:val="28"/>
        </w:rPr>
        <w:t>заболевания детей в течение 201</w:t>
      </w:r>
      <w:r w:rsidRPr="00B97E7C">
        <w:rPr>
          <w:sz w:val="28"/>
          <w:szCs w:val="28"/>
        </w:rPr>
        <w:t>3</w:t>
      </w:r>
      <w:r>
        <w:rPr>
          <w:sz w:val="28"/>
          <w:szCs w:val="28"/>
        </w:rPr>
        <w:t>-201</w:t>
      </w:r>
      <w:r w:rsidRPr="00B97E7C">
        <w:rPr>
          <w:sz w:val="28"/>
          <w:szCs w:val="28"/>
        </w:rPr>
        <w:t>4</w:t>
      </w:r>
      <w:r w:rsidRPr="00F6481B">
        <w:rPr>
          <w:sz w:val="28"/>
          <w:szCs w:val="28"/>
        </w:rPr>
        <w:t xml:space="preserve"> учебного года.</w:t>
      </w:r>
    </w:p>
    <w:p w:rsidR="004704BE" w:rsidRPr="00F6481B" w:rsidRDefault="004704BE" w:rsidP="004704BE">
      <w:pPr>
        <w:rPr>
          <w:sz w:val="28"/>
          <w:szCs w:val="28"/>
        </w:rPr>
      </w:pPr>
      <w:r w:rsidRPr="00F6481B">
        <w:rPr>
          <w:sz w:val="28"/>
          <w:szCs w:val="28"/>
        </w:rPr>
        <w:br/>
        <w:t>    Пища разнообразная и высококалорийная, содержащая оптимальное количество белков, жиров, углеводов, минеральных солей, витаминов, заботливо приготовленная поварами, под постоянным контролем старшей медсестры. Регулярное употребление свежих фруктов, овощей, соков – всё это является неотъемлемой частью в воспитании здорового ребёнка.</w:t>
      </w:r>
    </w:p>
    <w:p w:rsidR="004704BE" w:rsidRDefault="004704BE" w:rsidP="004704BE"/>
    <w:p w:rsidR="004704BE" w:rsidRDefault="004704BE" w:rsidP="004704BE"/>
    <w:p w:rsidR="00042B83" w:rsidRDefault="00042B83" w:rsidP="004704BE">
      <w:pPr>
        <w:ind w:left="1416" w:firstLine="708"/>
        <w:rPr>
          <w:b/>
          <w:i/>
          <w:sz w:val="28"/>
          <w:szCs w:val="28"/>
        </w:rPr>
      </w:pPr>
    </w:p>
    <w:p w:rsidR="00042B83" w:rsidRDefault="00042B83" w:rsidP="004704BE">
      <w:pPr>
        <w:ind w:left="1416" w:firstLine="708"/>
        <w:rPr>
          <w:b/>
          <w:i/>
          <w:sz w:val="28"/>
          <w:szCs w:val="28"/>
        </w:rPr>
      </w:pPr>
    </w:p>
    <w:p w:rsidR="00042B83" w:rsidRDefault="00042B83" w:rsidP="004704BE">
      <w:pPr>
        <w:ind w:left="1416" w:firstLine="708"/>
        <w:rPr>
          <w:b/>
          <w:i/>
          <w:sz w:val="28"/>
          <w:szCs w:val="28"/>
        </w:rPr>
      </w:pPr>
    </w:p>
    <w:p w:rsidR="00042B83" w:rsidRDefault="00042B83" w:rsidP="004704BE">
      <w:pPr>
        <w:ind w:left="1416" w:firstLine="708"/>
        <w:rPr>
          <w:b/>
          <w:i/>
          <w:sz w:val="28"/>
          <w:szCs w:val="28"/>
        </w:rPr>
      </w:pPr>
    </w:p>
    <w:p w:rsidR="004704BE" w:rsidRPr="00297E47" w:rsidRDefault="004704BE" w:rsidP="004704BE">
      <w:pPr>
        <w:ind w:left="1416"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ОБЕСПЕЧЕНИЕ БЕЗОПАСНОСТИ</w:t>
      </w:r>
    </w:p>
    <w:p w:rsidR="004704BE" w:rsidRDefault="004704BE" w:rsidP="004704BE">
      <w:pPr>
        <w:ind w:left="360"/>
        <w:rPr>
          <w:b/>
          <w:i/>
          <w:sz w:val="28"/>
          <w:szCs w:val="28"/>
        </w:rPr>
      </w:pP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>Система безопасности в М</w:t>
      </w:r>
      <w:r>
        <w:rPr>
          <w:rFonts w:ascii="Times New Roman" w:hAnsi="Times New Roman"/>
          <w:b/>
          <w:sz w:val="28"/>
          <w:szCs w:val="28"/>
        </w:rPr>
        <w:t>К</w:t>
      </w:r>
      <w:r w:rsidRPr="008226CF">
        <w:rPr>
          <w:rFonts w:ascii="Times New Roman" w:hAnsi="Times New Roman"/>
          <w:b/>
          <w:sz w:val="28"/>
          <w:szCs w:val="28"/>
        </w:rPr>
        <w:t>СКОУ школе- интернате.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</w:t>
      </w:r>
      <w:r w:rsidRPr="008226CF">
        <w:rPr>
          <w:rFonts w:ascii="Times New Roman" w:hAnsi="Times New Roman"/>
          <w:sz w:val="28"/>
          <w:szCs w:val="28"/>
        </w:rPr>
        <w:t>МСКОУ школа интернат расположена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г. Королёв, М.о., мкр.  Первомайский , ул.Горького -16. С южной и западной сторон- жилой массив, с севера- строительная площадка, с востока-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река Клязьма. Ближайшая пожарная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 xml:space="preserve">№ 329 находится в 1-ом километре от школы. Подъезд  пожарной и другой специальной техники возможен со стороны ул.Горького через въездные ворота.На территории школы имеется проезд вокруг зданий и разворотные площадки, обеспечивающие свободный подъезд спецтехники к любой части строений. На территории школы имеется </w:t>
      </w:r>
      <w:r w:rsidRPr="008226CF">
        <w:rPr>
          <w:rFonts w:ascii="Times New Roman" w:hAnsi="Times New Roman"/>
          <w:b/>
          <w:sz w:val="28"/>
          <w:szCs w:val="28"/>
        </w:rPr>
        <w:t>3 пожарных гидранта</w:t>
      </w:r>
      <w:r w:rsidRPr="008226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Их местонахождение обозначены указателями. В спальном корпусе -</w:t>
      </w:r>
      <w:r w:rsidRPr="008226CF">
        <w:rPr>
          <w:rFonts w:ascii="Times New Roman" w:hAnsi="Times New Roman"/>
          <w:b/>
          <w:sz w:val="28"/>
          <w:szCs w:val="28"/>
        </w:rPr>
        <w:t>4 пожарных крана</w:t>
      </w:r>
      <w:r w:rsidRPr="008226CF">
        <w:rPr>
          <w:rFonts w:ascii="Times New Roman" w:hAnsi="Times New Roman"/>
          <w:sz w:val="28"/>
          <w:szCs w:val="28"/>
        </w:rPr>
        <w:t xml:space="preserve">. В спальном и учебном корпусах </w:t>
      </w:r>
      <w:r w:rsidRPr="008226CF">
        <w:rPr>
          <w:rFonts w:ascii="Times New Roman" w:hAnsi="Times New Roman"/>
          <w:b/>
          <w:sz w:val="28"/>
          <w:szCs w:val="28"/>
        </w:rPr>
        <w:t>– по 2 запасных выхода</w:t>
      </w:r>
      <w:r w:rsidRPr="008226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Режим работы: в спальном корпусе- круглосуточно, в учебном- с 08.00.до 18.00. Максимальная численность обучающихся,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сотрудников школы и посетителей составляет в спальном корпусе- 120 чел., в учебном- 70 чел.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Технические средства охраны: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 обоих корпусах имеется АПС(автоматическая пожарная сигнализация);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-видео- наблюдение(наружно</w:t>
      </w:r>
      <w:r w:rsidRPr="008226CF">
        <w:rPr>
          <w:rFonts w:ascii="Times New Roman" w:hAnsi="Times New Roman"/>
          <w:sz w:val="28"/>
          <w:szCs w:val="28"/>
        </w:rPr>
        <w:t>е, 4 камеры);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-КТС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(кнопка тревожной сигнализации), выведена на пульт ВОХР;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-на КПП, в спальном и учебном корпусах- телефон.  Имеется АОН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26CF">
        <w:rPr>
          <w:rFonts w:ascii="Times New Roman" w:hAnsi="Times New Roman"/>
          <w:sz w:val="28"/>
          <w:szCs w:val="28"/>
        </w:rPr>
        <w:t>(автоматический определитель номера). У сотрудников- мобильные телефоны;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-у охранников ЧОП имеются 2 рации.</w:t>
      </w: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Инженерные средства охраны: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-2-х метровый железо- бетонный забор;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-препятствие при въезде на КПП;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-железные двери, металлические решётки на окнах.</w:t>
      </w: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 xml:space="preserve">      Охрану осуществляют: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b/>
          <w:sz w:val="28"/>
          <w:szCs w:val="28"/>
        </w:rPr>
        <w:t>-</w:t>
      </w:r>
      <w:r w:rsidRPr="008226CF">
        <w:rPr>
          <w:rFonts w:ascii="Times New Roman" w:hAnsi="Times New Roman"/>
          <w:sz w:val="28"/>
          <w:szCs w:val="28"/>
        </w:rPr>
        <w:t>2 охранника ЧОП- круглосуточно;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 вахтёра (с 07.00.до 21.00);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-2 сторожа (с 21.00. до 07.00)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-с детьми постоянно находятся или учителя, или воспитатели.</w:t>
      </w:r>
    </w:p>
    <w:p w:rsidR="004704BE" w:rsidRPr="008226CF" w:rsidRDefault="004704BE" w:rsidP="004704BE">
      <w:pPr>
        <w:pStyle w:val="af4"/>
        <w:rPr>
          <w:rFonts w:ascii="Times New Roman" w:hAnsi="Times New Roman"/>
          <w:b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     </w:t>
      </w:r>
      <w:r w:rsidRPr="008226CF">
        <w:rPr>
          <w:rFonts w:ascii="Times New Roman" w:hAnsi="Times New Roman"/>
          <w:b/>
          <w:sz w:val="28"/>
          <w:szCs w:val="28"/>
        </w:rPr>
        <w:t>Приказом директора в школе созданы: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-антитеррористическая группа;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-рабочая группа оперативного реагирования;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-добровольная пожарная дружина;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-нештатные аварийно- спасательные  формирования в системе гражданской обороны;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-внутрипроверочные комиссии .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 xml:space="preserve">     Проводимая работа по безопасности прежде  всего направлена на сохранение и укрепление жизни и здоровья обучающихся, сотрудников школы, антитеррористическую защищенность, пожарную безопасность. 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В этих целях :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-постоянно разрабатываются и корректируются планы профилактической работы, действий при возникновении различных ЧС;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-разработаны должностные инструкции при возникновении ЧС;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-разработан  Паспорт  антитеррористической защищенности;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-на каждом этаже спального и учебного корпусов, в каждом классе и жилом помещении имеются схемы эвакуации, огнетушители ,инструкции о порядке действий в случае пожара, угрозы террористических  актов;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 наличии информационные  стенды по антитеррористической и пожарной защищенности, Гражданской обороны, правилам дорожного движения;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-ежемесячно проводятся тренировки(практические занятия) по  звакуации  обучающихся и сотрудников школы из спального и учебного корпусов;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-спланированы и проводятся  инструктажи, занятия  с сотрудниками школы, обучающимися по вопросам антитеррористической и пожарной безопасности, охране труда, вопросам гражданской обороны(совещания, плановые занятия, линейки, пед. советы, родительские собрания, собрания трудового коллектива и т.д.);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-отдельно выделена работа со службой охраны (вахтёры, сторожа, ЧОП);</w:t>
      </w:r>
    </w:p>
    <w:p w:rsidR="004704BE" w:rsidRPr="008226CF" w:rsidRDefault="004704BE" w:rsidP="004704BE">
      <w:pPr>
        <w:pStyle w:val="af4"/>
        <w:rPr>
          <w:rFonts w:ascii="Times New Roman" w:hAnsi="Times New Roman"/>
          <w:sz w:val="28"/>
          <w:szCs w:val="28"/>
        </w:rPr>
      </w:pPr>
      <w:r w:rsidRPr="008226CF">
        <w:rPr>
          <w:rFonts w:ascii="Times New Roman" w:hAnsi="Times New Roman"/>
          <w:sz w:val="28"/>
          <w:szCs w:val="28"/>
        </w:rPr>
        <w:t>-вопросы антитеррористической и пожарной безопасности, охраны труда постоянно проверяются внутрипроверочной  комиссией с составлением актов проверки;</w:t>
      </w:r>
    </w:p>
    <w:p w:rsidR="004704BE" w:rsidRPr="00E9569E" w:rsidRDefault="004704BE" w:rsidP="004704BE">
      <w:pPr>
        <w:pStyle w:val="af4"/>
        <w:rPr>
          <w:rFonts w:ascii="Times New Roman" w:hAnsi="Times New Roman"/>
          <w:sz w:val="28"/>
          <w:szCs w:val="28"/>
        </w:rPr>
        <w:sectPr w:rsidR="004704BE" w:rsidRPr="00E9569E" w:rsidSect="004704BE">
          <w:type w:val="continuous"/>
          <w:pgSz w:w="11906" w:h="16838"/>
          <w:pgMar w:top="851" w:right="566" w:bottom="851" w:left="851" w:header="709" w:footer="709" w:gutter="0"/>
          <w:cols w:space="708"/>
          <w:docGrid w:linePitch="360"/>
        </w:sectPr>
      </w:pPr>
      <w:r w:rsidRPr="008226CF">
        <w:rPr>
          <w:rFonts w:ascii="Times New Roman" w:hAnsi="Times New Roman"/>
          <w:sz w:val="28"/>
          <w:szCs w:val="28"/>
        </w:rPr>
        <w:t>-организовано взаимодействие с силовыми структурами.</w:t>
      </w:r>
    </w:p>
    <w:p w:rsidR="004704BE" w:rsidRPr="00E9569E" w:rsidRDefault="004704BE" w:rsidP="004704BE"/>
    <w:p w:rsidR="004704BE" w:rsidRDefault="004704BE" w:rsidP="004704BE">
      <w:pPr>
        <w:rPr>
          <w:b/>
          <w:sz w:val="28"/>
          <w:szCs w:val="28"/>
        </w:rPr>
      </w:pPr>
    </w:p>
    <w:p w:rsidR="004704BE" w:rsidRPr="00FC7555" w:rsidRDefault="004704BE" w:rsidP="004704BE">
      <w:pPr>
        <w:pStyle w:val="a6"/>
        <w:spacing w:line="360" w:lineRule="auto"/>
        <w:ind w:firstLine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IV</w:t>
      </w:r>
      <w:r>
        <w:rPr>
          <w:b/>
          <w:i/>
          <w:sz w:val="32"/>
          <w:szCs w:val="32"/>
        </w:rPr>
        <w:t>. РЕЗУЛЬТАТЫ ОБРАЗОВАТЕЛЬНОЙ ДЕЯТЕЛЬНОСТИ</w:t>
      </w:r>
    </w:p>
    <w:p w:rsidR="004704BE" w:rsidRDefault="004704BE" w:rsidP="004704BE">
      <w:pPr>
        <w:ind w:firstLine="567"/>
        <w:rPr>
          <w:sz w:val="28"/>
          <w:szCs w:val="28"/>
        </w:rPr>
      </w:pPr>
    </w:p>
    <w:p w:rsidR="004704BE" w:rsidRPr="009D5345" w:rsidRDefault="004704BE" w:rsidP="004704BE">
      <w:pPr>
        <w:ind w:firstLine="720"/>
        <w:rPr>
          <w:sz w:val="28"/>
          <w:szCs w:val="28"/>
        </w:rPr>
      </w:pPr>
      <w:r w:rsidRPr="00D10B85">
        <w:rPr>
          <w:sz w:val="28"/>
          <w:szCs w:val="28"/>
        </w:rPr>
        <w:t>С учетом требований  программы  модернизации образования</w:t>
      </w:r>
      <w:r>
        <w:rPr>
          <w:sz w:val="28"/>
          <w:szCs w:val="28"/>
        </w:rPr>
        <w:t>, а также</w:t>
      </w:r>
      <w:r w:rsidRPr="00D10B8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D5345">
        <w:rPr>
          <w:sz w:val="28"/>
          <w:szCs w:val="28"/>
        </w:rPr>
        <w:t xml:space="preserve"> связи с изменениями в обществе всё более актуальными становятся главные задачи специальной (коррекционной) школы – подготовка умственно отсталых обучающихся к самостоятельной трудовой жизни и адаптация их в обществе.</w:t>
      </w:r>
      <w:r w:rsidRPr="000000BB">
        <w:rPr>
          <w:sz w:val="28"/>
          <w:szCs w:val="28"/>
        </w:rPr>
        <w:t xml:space="preserve"> Учащиеся должны быть вовлечены в творческие занятия, спортивные мероприятия, в ходе которых они научатся понимать и осваивать новое, быть открытыми и способными выражать собственные мысли, уметь принимать решения и помогать друг другу, формулировать интересы и осознавать возможности успешного человека. </w:t>
      </w:r>
      <w:r w:rsidRPr="009D5345">
        <w:rPr>
          <w:sz w:val="28"/>
          <w:szCs w:val="28"/>
        </w:rPr>
        <w:t xml:space="preserve"> Возрастает потребность общества в лю</w:t>
      </w:r>
      <w:r w:rsidRPr="009D5345">
        <w:rPr>
          <w:sz w:val="28"/>
          <w:szCs w:val="28"/>
        </w:rPr>
        <w:softHyphen/>
        <w:t>дях с высоким уровнем профессиональ</w:t>
      </w:r>
      <w:r w:rsidRPr="009D5345">
        <w:rPr>
          <w:sz w:val="28"/>
          <w:szCs w:val="28"/>
        </w:rPr>
        <w:softHyphen/>
        <w:t>ной грамотности, владеющих определенными трудовыми навыками.</w:t>
      </w:r>
      <w:r w:rsidRPr="00CD1EDA">
        <w:t xml:space="preserve"> </w:t>
      </w:r>
      <w:r>
        <w:rPr>
          <w:sz w:val="28"/>
          <w:szCs w:val="28"/>
        </w:rPr>
        <w:t>И</w:t>
      </w:r>
      <w:r w:rsidRPr="00CD1EDA">
        <w:rPr>
          <w:sz w:val="28"/>
          <w:szCs w:val="28"/>
        </w:rPr>
        <w:t>спользование современных образовательных технологий  обеспечивает гибкость образовательного процесса, повышает познавательный интерес учащихся, способствует коррекции их недостатков развития ВПФ, творческой активности.      Благодаря внедрению в образовательный процесс современных технологий обучения  дети с ограниченными возможностями здоровья  имеют больший шанс приобрести  необходимые умения и навыки для дальнейшей жизни и успешной адаптации в обществе, повысить уровень  мотивации к обучению.</w:t>
      </w:r>
      <w:r w:rsidRPr="009D5345">
        <w:rPr>
          <w:sz w:val="28"/>
          <w:szCs w:val="28"/>
        </w:rPr>
        <w:t xml:space="preserve"> </w:t>
      </w:r>
    </w:p>
    <w:p w:rsidR="004704BE" w:rsidRDefault="004704BE" w:rsidP="004704BE">
      <w:pPr>
        <w:ind w:firstLine="567"/>
        <w:rPr>
          <w:sz w:val="28"/>
          <w:szCs w:val="28"/>
        </w:rPr>
      </w:pPr>
    </w:p>
    <w:p w:rsidR="004704BE" w:rsidRPr="00C93781" w:rsidRDefault="004704BE" w:rsidP="004704BE">
      <w:pPr>
        <w:ind w:firstLine="567"/>
        <w:rPr>
          <w:sz w:val="28"/>
          <w:szCs w:val="28"/>
        </w:rPr>
      </w:pPr>
      <w:r w:rsidRPr="00C93781">
        <w:rPr>
          <w:sz w:val="28"/>
          <w:szCs w:val="28"/>
        </w:rPr>
        <w:t xml:space="preserve">В течение учебного года осуществлялась разработка механизмов контроля за овладением учащимися ключевыми образовательными компетенциями. Разработан мониторинг по 42% предметов в начальных классах, 58% предметов в 5-9 классах.  </w:t>
      </w:r>
    </w:p>
    <w:p w:rsidR="004704BE" w:rsidRDefault="004704BE" w:rsidP="004704BE">
      <w:pPr>
        <w:ind w:firstLine="567"/>
        <w:rPr>
          <w:sz w:val="28"/>
          <w:szCs w:val="28"/>
        </w:rPr>
      </w:pPr>
    </w:p>
    <w:p w:rsidR="004704BE" w:rsidRDefault="004704BE" w:rsidP="004704BE">
      <w:pPr>
        <w:jc w:val="center"/>
        <w:rPr>
          <w:b/>
          <w:bCs/>
          <w:sz w:val="28"/>
          <w:szCs w:val="28"/>
        </w:rPr>
      </w:pPr>
      <w:r w:rsidRPr="00C93781">
        <w:rPr>
          <w:b/>
          <w:bCs/>
          <w:sz w:val="28"/>
          <w:szCs w:val="28"/>
        </w:rPr>
        <w:t>Результаты мониторинга ключевых образовательных компетенций у учащихся 9-ых классов:</w:t>
      </w:r>
    </w:p>
    <w:p w:rsidR="004704BE" w:rsidRPr="00C93781" w:rsidRDefault="004704BE" w:rsidP="004704BE">
      <w:pPr>
        <w:jc w:val="center"/>
        <w:rPr>
          <w:b/>
          <w:bCs/>
          <w:sz w:val="28"/>
          <w:szCs w:val="28"/>
        </w:rPr>
      </w:pPr>
    </w:p>
    <w:p w:rsidR="004704BE" w:rsidRPr="00C93781" w:rsidRDefault="004704BE" w:rsidP="004704BE">
      <w:pPr>
        <w:rPr>
          <w:i/>
          <w:iCs/>
          <w:sz w:val="28"/>
          <w:szCs w:val="28"/>
        </w:rPr>
      </w:pPr>
      <w:r w:rsidRPr="00C93781">
        <w:rPr>
          <w:sz w:val="28"/>
          <w:szCs w:val="28"/>
        </w:rPr>
        <w:object w:dxaOrig="8961" w:dyaOrig="5102">
          <v:shape id="_x0000_i1027" type="#_x0000_t75" style="width:387.1pt;height:167.4pt" o:ole="" filled="t">
            <v:fill color2="black"/>
            <v:imagedata r:id="rId19" o:title=""/>
          </v:shape>
          <o:OLEObject Type="Embed" ProgID="Excel.Sheet.8" ShapeID="_x0000_i1027" DrawAspect="Content" ObjectID="_1502555671" r:id="rId20"/>
        </w:object>
      </w:r>
    </w:p>
    <w:p w:rsidR="004704BE" w:rsidRPr="00C93781" w:rsidRDefault="004704BE" w:rsidP="004704BE">
      <w:pPr>
        <w:rPr>
          <w:i/>
          <w:iCs/>
          <w:sz w:val="28"/>
          <w:szCs w:val="28"/>
        </w:rPr>
      </w:pPr>
    </w:p>
    <w:p w:rsidR="004704BE" w:rsidRPr="00C93781" w:rsidRDefault="004704BE" w:rsidP="004704BE">
      <w:pPr>
        <w:ind w:firstLine="600"/>
        <w:rPr>
          <w:sz w:val="28"/>
          <w:szCs w:val="28"/>
        </w:rPr>
      </w:pPr>
      <w:r w:rsidRPr="00C93781">
        <w:rPr>
          <w:sz w:val="28"/>
          <w:szCs w:val="28"/>
        </w:rPr>
        <w:t>Проведенные декадники в начальных и старших классах, классах для детей с умеренной и тяжелой степенью умственной отсталости проводились с применением компетентностного, личностно – ориентированного подходов.</w:t>
      </w:r>
    </w:p>
    <w:p w:rsidR="004704BE" w:rsidRPr="00C93781" w:rsidRDefault="004704BE" w:rsidP="004704BE">
      <w:pPr>
        <w:ind w:firstLine="600"/>
        <w:rPr>
          <w:sz w:val="28"/>
          <w:szCs w:val="28"/>
        </w:rPr>
      </w:pPr>
      <w:r w:rsidRPr="00C93781">
        <w:rPr>
          <w:sz w:val="28"/>
          <w:szCs w:val="28"/>
        </w:rPr>
        <w:t xml:space="preserve">Педагоги поделились опытом применения методов и приемов в индивидуальной, дифференцированной работе с учащимися. Лучшие уроки включены в школьную методическую копилку. Пополнилась медиатека уроков и внеклассных мероприятий. </w:t>
      </w:r>
    </w:p>
    <w:p w:rsidR="004704BE" w:rsidRDefault="00E96A26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Из  126</w:t>
      </w:r>
      <w:r w:rsidR="004704BE" w:rsidRPr="00591A7C">
        <w:rPr>
          <w:sz w:val="28"/>
          <w:szCs w:val="28"/>
        </w:rPr>
        <w:t xml:space="preserve">  учащихся   2-9-х  классов</w:t>
      </w:r>
      <w:r>
        <w:rPr>
          <w:sz w:val="28"/>
          <w:szCs w:val="28"/>
        </w:rPr>
        <w:t xml:space="preserve"> на все пятерки окончили школу 6</w:t>
      </w:r>
      <w:r w:rsidR="004704BE" w:rsidRPr="00591A7C">
        <w:rPr>
          <w:sz w:val="28"/>
          <w:szCs w:val="28"/>
        </w:rPr>
        <w:t xml:space="preserve"> учеников, что составл</w:t>
      </w:r>
      <w:r>
        <w:rPr>
          <w:sz w:val="28"/>
          <w:szCs w:val="28"/>
        </w:rPr>
        <w:t>яет 4</w:t>
      </w:r>
      <w:r w:rsidR="004704BE" w:rsidRPr="00591A7C">
        <w:rPr>
          <w:sz w:val="28"/>
          <w:szCs w:val="28"/>
        </w:rPr>
        <w:t>% от  числа учащихся</w:t>
      </w:r>
      <w:r w:rsidR="004704BE">
        <w:rPr>
          <w:sz w:val="28"/>
          <w:szCs w:val="28"/>
        </w:rPr>
        <w:t>,</w:t>
      </w:r>
      <w:r w:rsidR="004704BE" w:rsidRPr="000068A1">
        <w:t xml:space="preserve"> </w:t>
      </w:r>
      <w:r>
        <w:t>что на 3% меньше</w:t>
      </w:r>
      <w:r w:rsidR="004704BE">
        <w:t xml:space="preserve">, чем </w:t>
      </w:r>
      <w:r>
        <w:rPr>
          <w:sz w:val="28"/>
          <w:szCs w:val="28"/>
        </w:rPr>
        <w:t xml:space="preserve"> 2013-14</w:t>
      </w:r>
      <w:r w:rsidR="004704BE">
        <w:rPr>
          <w:sz w:val="28"/>
          <w:szCs w:val="28"/>
        </w:rPr>
        <w:t xml:space="preserve"> г.</w:t>
      </w:r>
    </w:p>
    <w:p w:rsidR="004704BE" w:rsidRPr="000068A1" w:rsidRDefault="004704BE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«4» и «5» окончили учебу </w:t>
      </w:r>
      <w:r w:rsidR="00E96A26">
        <w:rPr>
          <w:sz w:val="28"/>
          <w:szCs w:val="28"/>
        </w:rPr>
        <w:t xml:space="preserve"> 46 учеников, это – 36</w:t>
      </w:r>
      <w:r w:rsidRPr="00591A7C">
        <w:rPr>
          <w:sz w:val="28"/>
          <w:szCs w:val="28"/>
        </w:rPr>
        <w:t xml:space="preserve"> % от обучающихся 2 – 9-х классов</w:t>
      </w:r>
      <w:r>
        <w:rPr>
          <w:sz w:val="28"/>
          <w:szCs w:val="28"/>
        </w:rPr>
        <w:t>,</w:t>
      </w:r>
      <w:r w:rsidRPr="000068A1">
        <w:t xml:space="preserve"> </w:t>
      </w:r>
      <w:r w:rsidR="00204E0C">
        <w:rPr>
          <w:sz w:val="28"/>
          <w:szCs w:val="28"/>
        </w:rPr>
        <w:t>что на 16 чел больше по сравнению с 2013– 14</w:t>
      </w:r>
      <w:r>
        <w:rPr>
          <w:sz w:val="28"/>
          <w:szCs w:val="28"/>
        </w:rPr>
        <w:t xml:space="preserve"> </w:t>
      </w:r>
      <w:r w:rsidRPr="000068A1">
        <w:rPr>
          <w:sz w:val="28"/>
          <w:szCs w:val="28"/>
        </w:rPr>
        <w:t>уч.г.</w:t>
      </w:r>
    </w:p>
    <w:p w:rsidR="004704BE" w:rsidRPr="005F4F68" w:rsidRDefault="004704BE" w:rsidP="004704BE">
      <w:pPr>
        <w:pStyle w:val="a6"/>
        <w:tabs>
          <w:tab w:val="num" w:pos="927"/>
        </w:tabs>
        <w:ind w:firstLine="567"/>
        <w:rPr>
          <w:sz w:val="28"/>
          <w:szCs w:val="28"/>
        </w:rPr>
      </w:pPr>
    </w:p>
    <w:p w:rsidR="004704BE" w:rsidRPr="00423E38" w:rsidRDefault="004704BE" w:rsidP="004704BE">
      <w:pPr>
        <w:jc w:val="center"/>
        <w:rPr>
          <w:b/>
          <w:sz w:val="28"/>
          <w:szCs w:val="28"/>
        </w:rPr>
      </w:pPr>
      <w:r w:rsidRPr="00423E38">
        <w:rPr>
          <w:b/>
          <w:sz w:val="28"/>
          <w:szCs w:val="28"/>
        </w:rPr>
        <w:t xml:space="preserve">Анализ конечных результатов деятельности </w:t>
      </w:r>
    </w:p>
    <w:p w:rsidR="004704BE" w:rsidRPr="004704BE" w:rsidRDefault="004704BE" w:rsidP="00470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2014 – 2015</w:t>
      </w:r>
      <w:r w:rsidRPr="00423E38">
        <w:rPr>
          <w:b/>
          <w:sz w:val="28"/>
          <w:szCs w:val="28"/>
        </w:rPr>
        <w:t xml:space="preserve"> учебный год</w:t>
      </w:r>
    </w:p>
    <w:p w:rsidR="004704BE" w:rsidRPr="004704BE" w:rsidRDefault="004704BE" w:rsidP="004704BE">
      <w:pPr>
        <w:jc w:val="center"/>
        <w:rPr>
          <w:b/>
          <w:sz w:val="28"/>
          <w:szCs w:val="28"/>
        </w:rPr>
      </w:pPr>
    </w:p>
    <w:p w:rsidR="004704BE" w:rsidRDefault="004704BE" w:rsidP="004704BE">
      <w:pPr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Оценка конечных результатов:</w:t>
      </w:r>
    </w:p>
    <w:p w:rsidR="004704BE" w:rsidRDefault="004704BE" w:rsidP="004704BE">
      <w:pPr>
        <w:ind w:left="90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127"/>
        <w:gridCol w:w="2108"/>
        <w:gridCol w:w="2711"/>
      </w:tblGrid>
      <w:tr w:rsidR="004704BE" w:rsidRPr="00CD328B" w:rsidTr="004704B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CD328B">
              <w:rPr>
                <w:b/>
                <w:bCs/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CD328B">
              <w:rPr>
                <w:b/>
                <w:bCs/>
                <w:sz w:val="28"/>
                <w:szCs w:val="28"/>
                <w:lang w:eastAsia="en-US"/>
              </w:rPr>
              <w:t>% успеваемости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CD328B">
              <w:rPr>
                <w:b/>
                <w:bCs/>
                <w:sz w:val="28"/>
                <w:szCs w:val="28"/>
                <w:lang w:eastAsia="en-US"/>
              </w:rPr>
              <w:t>% качества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CD328B">
              <w:rPr>
                <w:b/>
                <w:bCs/>
                <w:sz w:val="28"/>
                <w:szCs w:val="28"/>
                <w:lang w:eastAsia="en-US"/>
              </w:rPr>
              <w:t>Сохранение контингента учащихся</w:t>
            </w:r>
          </w:p>
        </w:tc>
      </w:tr>
      <w:tr w:rsidR="004704BE" w:rsidRPr="00CD328B" w:rsidTr="004704B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2014– 2015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100</w:t>
            </w:r>
            <w:r w:rsidRPr="00CD328B">
              <w:rPr>
                <w:b/>
                <w:bCs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204E0C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41</w:t>
            </w:r>
            <w:r w:rsidR="004704BE" w:rsidRPr="00CD328B">
              <w:rPr>
                <w:b/>
                <w:bCs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CD328B" w:rsidRDefault="004704BE" w:rsidP="004704BE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CD328B">
              <w:rPr>
                <w:b/>
                <w:bCs/>
                <w:sz w:val="28"/>
                <w:szCs w:val="28"/>
                <w:lang w:eastAsia="en-US"/>
              </w:rPr>
              <w:t>98%</w:t>
            </w:r>
          </w:p>
        </w:tc>
      </w:tr>
    </w:tbl>
    <w:p w:rsidR="004704BE" w:rsidRDefault="004704BE" w:rsidP="004704BE">
      <w:pPr>
        <w:jc w:val="center"/>
        <w:rPr>
          <w:sz w:val="28"/>
          <w:szCs w:val="28"/>
        </w:rPr>
      </w:pPr>
    </w:p>
    <w:p w:rsidR="004704BE" w:rsidRDefault="004704BE" w:rsidP="004704BE">
      <w:pPr>
        <w:jc w:val="center"/>
        <w:rPr>
          <w:b/>
          <w:sz w:val="28"/>
        </w:rPr>
      </w:pPr>
      <w:r>
        <w:rPr>
          <w:sz w:val="28"/>
          <w:szCs w:val="28"/>
        </w:rPr>
        <w:t>Р</w:t>
      </w:r>
      <w:r>
        <w:rPr>
          <w:b/>
          <w:sz w:val="28"/>
        </w:rPr>
        <w:t xml:space="preserve">езультаты  итоговой  аттестации  в  9-м  классе  </w:t>
      </w:r>
    </w:p>
    <w:p w:rsidR="004704BE" w:rsidRDefault="004704BE" w:rsidP="004704BE">
      <w:pPr>
        <w:jc w:val="center"/>
        <w:rPr>
          <w:b/>
          <w:sz w:val="28"/>
          <w:lang w:val="en-US"/>
        </w:rPr>
      </w:pPr>
      <w:r>
        <w:rPr>
          <w:b/>
          <w:sz w:val="28"/>
        </w:rPr>
        <w:t>за  2014-2015  учебный  год.</w:t>
      </w:r>
    </w:p>
    <w:p w:rsidR="004704BE" w:rsidRPr="0003334D" w:rsidRDefault="004704BE" w:rsidP="004704BE">
      <w:pPr>
        <w:jc w:val="center"/>
        <w:rPr>
          <w:b/>
          <w:sz w:val="28"/>
          <w:lang w:val="en-US"/>
        </w:rPr>
      </w:pPr>
    </w:p>
    <w:p w:rsidR="004704BE" w:rsidRPr="0003334D" w:rsidRDefault="004704BE" w:rsidP="004704BE">
      <w:pPr>
        <w:jc w:val="center"/>
        <w:rPr>
          <w:b/>
          <w:sz w:val="28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0"/>
        <w:gridCol w:w="2043"/>
        <w:gridCol w:w="1367"/>
        <w:gridCol w:w="955"/>
        <w:gridCol w:w="1332"/>
        <w:gridCol w:w="648"/>
        <w:gridCol w:w="648"/>
        <w:gridCol w:w="602"/>
        <w:gridCol w:w="1048"/>
        <w:gridCol w:w="888"/>
      </w:tblGrid>
      <w:tr w:rsidR="004704BE" w:rsidTr="00204E0C">
        <w:trPr>
          <w:trHeight w:val="460"/>
          <w:jc w:val="center"/>
        </w:trPr>
        <w:tc>
          <w:tcPr>
            <w:tcW w:w="427" w:type="pct"/>
            <w:vMerge w:val="restart"/>
          </w:tcPr>
          <w:p w:rsidR="004704BE" w:rsidRPr="00204E0C" w:rsidRDefault="004704BE" w:rsidP="00204E0C">
            <w:pPr>
              <w:pStyle w:val="1"/>
              <w:rPr>
                <w:sz w:val="24"/>
              </w:rPr>
            </w:pPr>
            <w:r w:rsidRPr="00204E0C">
              <w:rPr>
                <w:sz w:val="24"/>
              </w:rPr>
              <w:t>Класс</w:t>
            </w:r>
          </w:p>
        </w:tc>
        <w:tc>
          <w:tcPr>
            <w:tcW w:w="980" w:type="pct"/>
            <w:vMerge w:val="restart"/>
          </w:tcPr>
          <w:p w:rsidR="004704BE" w:rsidRPr="00204E0C" w:rsidRDefault="004704BE" w:rsidP="00204E0C">
            <w:pPr>
              <w:jc w:val="center"/>
            </w:pPr>
            <w:r w:rsidRPr="00204E0C">
              <w:t>Предмет</w:t>
            </w:r>
          </w:p>
        </w:tc>
        <w:tc>
          <w:tcPr>
            <w:tcW w:w="656" w:type="pct"/>
            <w:vMerge w:val="restart"/>
          </w:tcPr>
          <w:p w:rsidR="004704BE" w:rsidRPr="00204E0C" w:rsidRDefault="004704BE" w:rsidP="00204E0C">
            <w:pPr>
              <w:jc w:val="center"/>
            </w:pPr>
            <w:r w:rsidRPr="00204E0C">
              <w:t>Учитель</w:t>
            </w:r>
          </w:p>
        </w:tc>
        <w:tc>
          <w:tcPr>
            <w:tcW w:w="458" w:type="pct"/>
            <w:vMerge w:val="restart"/>
          </w:tcPr>
          <w:p w:rsidR="004704BE" w:rsidRPr="00204E0C" w:rsidRDefault="004704BE" w:rsidP="00204E0C">
            <w:pPr>
              <w:jc w:val="center"/>
            </w:pPr>
            <w:r w:rsidRPr="00204E0C">
              <w:t>Кол-во  по списку</w:t>
            </w:r>
          </w:p>
        </w:tc>
        <w:tc>
          <w:tcPr>
            <w:tcW w:w="639" w:type="pct"/>
            <w:vMerge w:val="restart"/>
          </w:tcPr>
          <w:p w:rsidR="004704BE" w:rsidRPr="00204E0C" w:rsidRDefault="004704BE" w:rsidP="00204E0C">
            <w:pPr>
              <w:jc w:val="center"/>
            </w:pPr>
            <w:r w:rsidRPr="00204E0C">
              <w:t>Кол-во экзаме-нующихся</w:t>
            </w:r>
          </w:p>
        </w:tc>
        <w:tc>
          <w:tcPr>
            <w:tcW w:w="911" w:type="pct"/>
            <w:gridSpan w:val="3"/>
          </w:tcPr>
          <w:p w:rsidR="004704BE" w:rsidRPr="00204E0C" w:rsidRDefault="004704BE" w:rsidP="00204E0C">
            <w:pPr>
              <w:jc w:val="center"/>
            </w:pPr>
            <w:r w:rsidRPr="00204E0C">
              <w:t>Оценка</w:t>
            </w:r>
          </w:p>
        </w:tc>
        <w:tc>
          <w:tcPr>
            <w:tcW w:w="503" w:type="pct"/>
            <w:vMerge w:val="restart"/>
          </w:tcPr>
          <w:p w:rsidR="004704BE" w:rsidRPr="00204E0C" w:rsidRDefault="004704BE" w:rsidP="00204E0C">
            <w:pPr>
              <w:jc w:val="center"/>
            </w:pPr>
            <w:r w:rsidRPr="00204E0C">
              <w:t>%</w:t>
            </w:r>
          </w:p>
          <w:p w:rsidR="004704BE" w:rsidRPr="00204E0C" w:rsidRDefault="004704BE" w:rsidP="00204E0C">
            <w:pPr>
              <w:jc w:val="center"/>
            </w:pPr>
            <w:r w:rsidRPr="00204E0C">
              <w:t>качества</w:t>
            </w:r>
          </w:p>
        </w:tc>
        <w:tc>
          <w:tcPr>
            <w:tcW w:w="426" w:type="pct"/>
            <w:vMerge w:val="restar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СОУ</w:t>
            </w:r>
          </w:p>
        </w:tc>
      </w:tr>
      <w:tr w:rsidR="004704BE" w:rsidTr="00204E0C">
        <w:trPr>
          <w:trHeight w:val="500"/>
          <w:jc w:val="center"/>
        </w:trPr>
        <w:tc>
          <w:tcPr>
            <w:tcW w:w="427" w:type="pct"/>
            <w:vMerge/>
          </w:tcPr>
          <w:p w:rsidR="004704BE" w:rsidRPr="00204E0C" w:rsidRDefault="004704BE" w:rsidP="00204E0C">
            <w:pPr>
              <w:pStyle w:val="1"/>
              <w:rPr>
                <w:sz w:val="24"/>
              </w:rPr>
            </w:pPr>
          </w:p>
        </w:tc>
        <w:tc>
          <w:tcPr>
            <w:tcW w:w="980" w:type="pct"/>
            <w:vMerge/>
          </w:tcPr>
          <w:p w:rsidR="004704BE" w:rsidRPr="00204E0C" w:rsidRDefault="004704BE" w:rsidP="00204E0C">
            <w:pPr>
              <w:jc w:val="center"/>
            </w:pPr>
          </w:p>
        </w:tc>
        <w:tc>
          <w:tcPr>
            <w:tcW w:w="656" w:type="pct"/>
            <w:vMerge/>
          </w:tcPr>
          <w:p w:rsidR="004704BE" w:rsidRPr="00204E0C" w:rsidRDefault="004704BE" w:rsidP="00204E0C">
            <w:pPr>
              <w:jc w:val="center"/>
            </w:pPr>
          </w:p>
        </w:tc>
        <w:tc>
          <w:tcPr>
            <w:tcW w:w="458" w:type="pct"/>
            <w:vMerge/>
          </w:tcPr>
          <w:p w:rsidR="004704BE" w:rsidRPr="00204E0C" w:rsidRDefault="004704BE" w:rsidP="00204E0C">
            <w:pPr>
              <w:jc w:val="center"/>
            </w:pPr>
          </w:p>
        </w:tc>
        <w:tc>
          <w:tcPr>
            <w:tcW w:w="639" w:type="pct"/>
            <w:vMerge/>
          </w:tcPr>
          <w:p w:rsidR="004704BE" w:rsidRPr="00204E0C" w:rsidRDefault="004704BE" w:rsidP="00204E0C">
            <w:pPr>
              <w:jc w:val="center"/>
            </w:pPr>
          </w:p>
        </w:tc>
        <w:tc>
          <w:tcPr>
            <w:tcW w:w="311" w:type="pct"/>
          </w:tcPr>
          <w:p w:rsidR="004704BE" w:rsidRPr="00204E0C" w:rsidRDefault="004704BE" w:rsidP="00204E0C">
            <w:pPr>
              <w:jc w:val="center"/>
            </w:pPr>
            <w:r w:rsidRPr="00204E0C">
              <w:t>«5»</w:t>
            </w:r>
          </w:p>
        </w:tc>
        <w:tc>
          <w:tcPr>
            <w:tcW w:w="311" w:type="pct"/>
          </w:tcPr>
          <w:p w:rsidR="004704BE" w:rsidRPr="00204E0C" w:rsidRDefault="004704BE" w:rsidP="00204E0C">
            <w:pPr>
              <w:jc w:val="center"/>
            </w:pPr>
            <w:r w:rsidRPr="00204E0C">
              <w:t>«4»</w:t>
            </w:r>
          </w:p>
        </w:tc>
        <w:tc>
          <w:tcPr>
            <w:tcW w:w="288" w:type="pct"/>
          </w:tcPr>
          <w:p w:rsidR="004704BE" w:rsidRPr="00204E0C" w:rsidRDefault="004704BE" w:rsidP="00204E0C">
            <w:pPr>
              <w:jc w:val="center"/>
            </w:pPr>
            <w:r w:rsidRPr="00204E0C">
              <w:t>«3»</w:t>
            </w:r>
          </w:p>
        </w:tc>
        <w:tc>
          <w:tcPr>
            <w:tcW w:w="503" w:type="pct"/>
            <w:vMerge/>
          </w:tcPr>
          <w:p w:rsidR="004704BE" w:rsidRPr="00204E0C" w:rsidRDefault="004704BE" w:rsidP="00204E0C">
            <w:pPr>
              <w:jc w:val="center"/>
            </w:pPr>
          </w:p>
        </w:tc>
        <w:tc>
          <w:tcPr>
            <w:tcW w:w="426" w:type="pct"/>
            <w:vMerge/>
          </w:tcPr>
          <w:p w:rsidR="004704BE" w:rsidRPr="00204E0C" w:rsidRDefault="004704BE" w:rsidP="00204E0C">
            <w:pPr>
              <w:jc w:val="center"/>
            </w:pPr>
          </w:p>
        </w:tc>
      </w:tr>
      <w:tr w:rsidR="004704BE" w:rsidTr="00204E0C">
        <w:trPr>
          <w:trHeight w:val="1152"/>
          <w:jc w:val="center"/>
        </w:trPr>
        <w:tc>
          <w:tcPr>
            <w:tcW w:w="427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rPr>
                <w:lang w:val="en-US"/>
              </w:rPr>
            </w:pPr>
            <w:r w:rsidRPr="00204E0C">
              <w:t xml:space="preserve">     9</w:t>
            </w:r>
          </w:p>
          <w:p w:rsidR="004704BE" w:rsidRPr="00204E0C" w:rsidRDefault="004704BE" w:rsidP="00204E0C">
            <w:pPr>
              <w:jc w:val="center"/>
            </w:pPr>
            <w:r w:rsidRPr="00204E0C">
              <w:t>класс</w:t>
            </w:r>
          </w:p>
          <w:p w:rsidR="004704BE" w:rsidRPr="00204E0C" w:rsidRDefault="004704BE" w:rsidP="00204E0C">
            <w:pPr>
              <w:ind w:left="360"/>
              <w:jc w:val="center"/>
            </w:pPr>
          </w:p>
          <w:p w:rsidR="004704BE" w:rsidRPr="00204E0C" w:rsidRDefault="004704BE" w:rsidP="00204E0C">
            <w:pPr>
              <w:jc w:val="center"/>
            </w:pPr>
          </w:p>
        </w:tc>
        <w:tc>
          <w:tcPr>
            <w:tcW w:w="980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Швейное дело</w:t>
            </w:r>
          </w:p>
        </w:tc>
        <w:tc>
          <w:tcPr>
            <w:tcW w:w="656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Дорофеева Т.В.</w:t>
            </w:r>
          </w:p>
        </w:tc>
        <w:tc>
          <w:tcPr>
            <w:tcW w:w="458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4  чел.</w:t>
            </w:r>
          </w:p>
        </w:tc>
        <w:tc>
          <w:tcPr>
            <w:tcW w:w="639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4  чел.</w:t>
            </w:r>
          </w:p>
        </w:tc>
        <w:tc>
          <w:tcPr>
            <w:tcW w:w="311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4 чел</w:t>
            </w:r>
          </w:p>
        </w:tc>
        <w:tc>
          <w:tcPr>
            <w:tcW w:w="311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-</w:t>
            </w:r>
          </w:p>
        </w:tc>
        <w:tc>
          <w:tcPr>
            <w:tcW w:w="288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-</w:t>
            </w:r>
          </w:p>
        </w:tc>
        <w:tc>
          <w:tcPr>
            <w:tcW w:w="503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100 %</w:t>
            </w:r>
          </w:p>
        </w:tc>
        <w:tc>
          <w:tcPr>
            <w:tcW w:w="426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100%</w:t>
            </w:r>
          </w:p>
        </w:tc>
      </w:tr>
      <w:tr w:rsidR="004704BE" w:rsidTr="00204E0C">
        <w:trPr>
          <w:trHeight w:val="1186"/>
          <w:jc w:val="center"/>
        </w:trPr>
        <w:tc>
          <w:tcPr>
            <w:tcW w:w="427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  <w:rPr>
                <w:lang w:val="en-US"/>
              </w:rPr>
            </w:pPr>
            <w:r w:rsidRPr="00204E0C">
              <w:t xml:space="preserve">9 </w:t>
            </w:r>
          </w:p>
          <w:p w:rsidR="004704BE" w:rsidRPr="00204E0C" w:rsidRDefault="004704BE" w:rsidP="00204E0C">
            <w:pPr>
              <w:jc w:val="center"/>
            </w:pPr>
            <w:r w:rsidRPr="00204E0C">
              <w:t>класс</w:t>
            </w:r>
          </w:p>
          <w:p w:rsidR="004704BE" w:rsidRPr="00204E0C" w:rsidRDefault="004704BE" w:rsidP="00204E0C">
            <w:pPr>
              <w:jc w:val="center"/>
            </w:pPr>
          </w:p>
        </w:tc>
        <w:tc>
          <w:tcPr>
            <w:tcW w:w="980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Обслуживающий труд</w:t>
            </w:r>
          </w:p>
        </w:tc>
        <w:tc>
          <w:tcPr>
            <w:tcW w:w="656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Новикова Н.С.</w:t>
            </w:r>
          </w:p>
        </w:tc>
        <w:tc>
          <w:tcPr>
            <w:tcW w:w="458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r w:rsidRPr="00204E0C">
              <w:t xml:space="preserve">   5  чел.</w:t>
            </w:r>
          </w:p>
        </w:tc>
        <w:tc>
          <w:tcPr>
            <w:tcW w:w="639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5  чел.</w:t>
            </w:r>
          </w:p>
        </w:tc>
        <w:tc>
          <w:tcPr>
            <w:tcW w:w="311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3 чел.</w:t>
            </w:r>
          </w:p>
        </w:tc>
        <w:tc>
          <w:tcPr>
            <w:tcW w:w="311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2 чел.</w:t>
            </w:r>
          </w:p>
        </w:tc>
        <w:tc>
          <w:tcPr>
            <w:tcW w:w="288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-</w:t>
            </w:r>
          </w:p>
        </w:tc>
        <w:tc>
          <w:tcPr>
            <w:tcW w:w="503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100 %</w:t>
            </w:r>
          </w:p>
        </w:tc>
        <w:tc>
          <w:tcPr>
            <w:tcW w:w="426" w:type="pct"/>
          </w:tcPr>
          <w:p w:rsidR="004704BE" w:rsidRPr="00204E0C" w:rsidRDefault="004704BE" w:rsidP="00204E0C">
            <w:pPr>
              <w:jc w:val="center"/>
            </w:pPr>
          </w:p>
          <w:p w:rsidR="004704BE" w:rsidRPr="00204E0C" w:rsidRDefault="004704BE" w:rsidP="00204E0C">
            <w:pPr>
              <w:jc w:val="center"/>
            </w:pPr>
            <w:r w:rsidRPr="00204E0C">
              <w:t>86 %</w:t>
            </w:r>
          </w:p>
        </w:tc>
      </w:tr>
    </w:tbl>
    <w:p w:rsidR="004704BE" w:rsidRDefault="004704BE" w:rsidP="004704BE">
      <w:pPr>
        <w:jc w:val="center"/>
        <w:rPr>
          <w:b/>
          <w:sz w:val="28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b/>
        </w:rPr>
      </w:pPr>
      <w:r>
        <w:rPr>
          <w:b/>
        </w:rPr>
        <w:t>Уровень обученности по классам</w:t>
      </w: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b/>
        </w:rPr>
      </w:pPr>
    </w:p>
    <w:p w:rsidR="004704BE" w:rsidRDefault="004704BE" w:rsidP="00ED2331">
      <w:pPr>
        <w:pStyle w:val="a6"/>
        <w:ind w:firstLine="0"/>
        <w:jc w:val="center"/>
        <w:rPr>
          <w:lang w:val="en-US"/>
        </w:rPr>
      </w:pPr>
      <w:r w:rsidRPr="0003334D">
        <w:rPr>
          <w:noProof/>
        </w:rPr>
        <w:drawing>
          <wp:inline distT="0" distB="0" distL="0" distR="0">
            <wp:extent cx="6105442" cy="4726379"/>
            <wp:effectExtent l="19050" t="0" r="9608" b="0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ED2331">
      <w:pPr>
        <w:pStyle w:val="a6"/>
        <w:tabs>
          <w:tab w:val="num" w:pos="0"/>
        </w:tabs>
        <w:ind w:firstLine="0"/>
        <w:jc w:val="center"/>
        <w:rPr>
          <w:lang w:val="en-US"/>
        </w:rPr>
      </w:pPr>
      <w:r w:rsidRPr="0003334D">
        <w:rPr>
          <w:noProof/>
        </w:rPr>
        <w:drawing>
          <wp:inline distT="0" distB="0" distL="0" distR="0">
            <wp:extent cx="5559809" cy="4408099"/>
            <wp:effectExtent l="19050" t="0" r="21841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704BE" w:rsidRDefault="004704BE" w:rsidP="004704BE">
      <w:pPr>
        <w:pStyle w:val="a6"/>
        <w:tabs>
          <w:tab w:val="num" w:pos="927"/>
        </w:tabs>
        <w:ind w:firstLine="567"/>
        <w:jc w:val="center"/>
        <w:rPr>
          <w:lang w:val="en-US"/>
        </w:rPr>
      </w:pPr>
    </w:p>
    <w:p w:rsidR="004704BE" w:rsidRDefault="004704BE" w:rsidP="004704BE">
      <w:pPr>
        <w:rPr>
          <w:noProof/>
        </w:rPr>
      </w:pPr>
    </w:p>
    <w:p w:rsidR="004704BE" w:rsidRDefault="004704BE" w:rsidP="004704BE">
      <w:pPr>
        <w:rPr>
          <w:noProof/>
        </w:rPr>
      </w:pPr>
    </w:p>
    <w:p w:rsidR="004704BE" w:rsidRPr="00D0560F" w:rsidRDefault="00042B83" w:rsidP="00936CD4">
      <w:pPr>
        <w:jc w:val="center"/>
        <w:rPr>
          <w:b/>
        </w:rPr>
      </w:pPr>
      <w:r w:rsidRPr="00430172">
        <w:rPr>
          <w:b/>
          <w:sz w:val="28"/>
          <w:szCs w:val="28"/>
          <w:u w:val="single"/>
        </w:rPr>
        <w:object w:dxaOrig="7035" w:dyaOrig="5275">
          <v:shape id="_x0000_i1028" type="#_x0000_t75" style="width:450.7pt;height:335.7pt" o:ole="">
            <v:imagedata r:id="rId23" o:title=""/>
          </v:shape>
          <o:OLEObject Type="Embed" ProgID="PowerPoint.Slide.12" ShapeID="_x0000_i1028" DrawAspect="Content" ObjectID="_1502555672" r:id="rId24"/>
        </w:object>
      </w:r>
    </w:p>
    <w:p w:rsidR="004704BE" w:rsidRDefault="004704BE" w:rsidP="004704BE">
      <w:pPr>
        <w:jc w:val="center"/>
        <w:rPr>
          <w:b/>
        </w:rPr>
      </w:pPr>
    </w:p>
    <w:p w:rsidR="004704BE" w:rsidRDefault="004704BE" w:rsidP="004704BE">
      <w:pPr>
        <w:jc w:val="center"/>
        <w:rPr>
          <w:b/>
        </w:rPr>
      </w:pPr>
      <w:r>
        <w:rPr>
          <w:b/>
        </w:rPr>
        <w:t>Анализ  предварительного  трудоустройства  выпускников  2014-15  учебного  года.</w:t>
      </w:r>
    </w:p>
    <w:p w:rsidR="004704BE" w:rsidRDefault="004704BE" w:rsidP="004704BE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9"/>
        <w:gridCol w:w="1100"/>
        <w:gridCol w:w="2497"/>
        <w:gridCol w:w="4038"/>
        <w:gridCol w:w="2057"/>
      </w:tblGrid>
      <w:tr w:rsidR="004704BE" w:rsidRPr="002C7BC7" w:rsidTr="00BE6AA9">
        <w:trPr>
          <w:trHeight w:val="728"/>
        </w:trPr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№</w:t>
            </w:r>
          </w:p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Класс</w:t>
            </w:r>
          </w:p>
        </w:tc>
        <w:tc>
          <w:tcPr>
            <w:tcW w:w="125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Ф.И.О. уч-ся</w:t>
            </w:r>
          </w:p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Название учреждения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Специальность</w:t>
            </w:r>
          </w:p>
        </w:tc>
      </w:tr>
      <w:tr w:rsidR="004704BE" w:rsidRPr="002C7BC7" w:rsidTr="00BE6AA9">
        <w:trPr>
          <w:trHeight w:val="710"/>
        </w:trPr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1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 xml:space="preserve"> Абросимова  Наталья</w:t>
            </w:r>
          </w:p>
          <w:p w:rsidR="004704BE" w:rsidRPr="002C7BC7" w:rsidRDefault="004704BE" w:rsidP="004704BE"/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 xml:space="preserve"> 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Садовник</w:t>
            </w: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>2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284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Белоногов Михаил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 xml:space="preserve"> 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Мастер отделочных работ</w:t>
            </w: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3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Дьяконов Семен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Мастер отделочных работ</w:t>
            </w: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4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Корсаков Виктор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Мастер отделочных работ</w:t>
            </w:r>
          </w:p>
        </w:tc>
      </w:tr>
      <w:tr w:rsidR="004704BE" w:rsidRPr="002C7BC7" w:rsidTr="00BE6AA9">
        <w:trPr>
          <w:trHeight w:val="466"/>
        </w:trPr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5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Медина Мария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Садовник</w:t>
            </w: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6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Мохначев Егор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Мастер отделочных работ</w:t>
            </w: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7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9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Поляков Артем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Вечерняя школа г. Ивантеевка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8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Умарова Марина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Садовник</w:t>
            </w:r>
          </w:p>
        </w:tc>
      </w:tr>
      <w:tr w:rsidR="004704BE" w:rsidRPr="002C7BC7" w:rsidTr="00BE6AA9">
        <w:tc>
          <w:tcPr>
            <w:tcW w:w="380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>9</w:t>
            </w:r>
          </w:p>
        </w:tc>
        <w:tc>
          <w:tcPr>
            <w:tcW w:w="462" w:type="pct"/>
          </w:tcPr>
          <w:p w:rsidR="004704BE" w:rsidRPr="002C7BC7" w:rsidRDefault="004704BE" w:rsidP="004704BE">
            <w:pPr>
              <w:pStyle w:val="21"/>
              <w:spacing w:after="0" w:line="240" w:lineRule="auto"/>
            </w:pPr>
            <w:r w:rsidRPr="002C7BC7">
              <w:t xml:space="preserve">9 </w:t>
            </w:r>
          </w:p>
        </w:tc>
        <w:tc>
          <w:tcPr>
            <w:tcW w:w="1254" w:type="pct"/>
          </w:tcPr>
          <w:p w:rsidR="004704BE" w:rsidRPr="002C7BC7" w:rsidRDefault="004704BE" w:rsidP="004704BE">
            <w:r>
              <w:t>Шахгельдова  Каринэ</w:t>
            </w:r>
          </w:p>
        </w:tc>
        <w:tc>
          <w:tcPr>
            <w:tcW w:w="1980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>
              <w:t>Королевский техникум им. С.П.Королева</w:t>
            </w:r>
          </w:p>
        </w:tc>
        <w:tc>
          <w:tcPr>
            <w:tcW w:w="924" w:type="pct"/>
          </w:tcPr>
          <w:p w:rsidR="004704BE" w:rsidRPr="002C7BC7" w:rsidRDefault="004704BE" w:rsidP="004704BE">
            <w:pPr>
              <w:pStyle w:val="21"/>
              <w:spacing w:after="0" w:line="240" w:lineRule="auto"/>
              <w:ind w:left="0"/>
            </w:pPr>
            <w:r w:rsidRPr="002C7BC7">
              <w:t>Садовник</w:t>
            </w:r>
          </w:p>
        </w:tc>
      </w:tr>
    </w:tbl>
    <w:p w:rsidR="004704BE" w:rsidRPr="008B3FFF" w:rsidRDefault="004704BE" w:rsidP="004704BE">
      <w:pPr>
        <w:jc w:val="center"/>
        <w:rPr>
          <w:b/>
          <w:sz w:val="36"/>
          <w:szCs w:val="36"/>
        </w:rPr>
      </w:pPr>
      <w:r w:rsidRPr="00AE7CAF">
        <w:rPr>
          <w:b/>
          <w:sz w:val="36"/>
          <w:szCs w:val="36"/>
        </w:rPr>
        <w:t>Достижения обучающихся и их коллективов в районных, областных, федеральных конкурсах и соревнованиях.</w:t>
      </w:r>
    </w:p>
    <w:p w:rsidR="004704BE" w:rsidRPr="008B3FFF" w:rsidRDefault="004704BE" w:rsidP="004704BE">
      <w:pPr>
        <w:jc w:val="center"/>
        <w:rPr>
          <w:b/>
          <w:sz w:val="36"/>
          <w:szCs w:val="36"/>
        </w:rPr>
      </w:pPr>
    </w:p>
    <w:p w:rsidR="004704BE" w:rsidRDefault="004704BE" w:rsidP="004704BE">
      <w:pPr>
        <w:rPr>
          <w:sz w:val="28"/>
          <w:szCs w:val="28"/>
        </w:rPr>
      </w:pPr>
      <w:r w:rsidRPr="00950162">
        <w:rPr>
          <w:sz w:val="28"/>
          <w:szCs w:val="28"/>
        </w:rPr>
        <w:tab/>
      </w:r>
      <w:r w:rsidRPr="002C7BC7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В 2014-2015</w:t>
      </w:r>
      <w:r w:rsidRPr="002C7BC7">
        <w:rPr>
          <w:sz w:val="28"/>
          <w:szCs w:val="28"/>
        </w:rPr>
        <w:t xml:space="preserve"> учебном году школа-интернат традиционно  приняла участие во всех соревнованиях и конкурсах, проводимых в Московской области среди коррекционных школ.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октябре 2014 года среди учащихся школ города проводили соревнования по боулингу. Трое ребят были награждены медалями и грамотами. </w:t>
      </w:r>
    </w:p>
    <w:p w:rsidR="004704BE" w:rsidRDefault="004704BE" w:rsidP="004704BE">
      <w:pPr>
        <w:rPr>
          <w:sz w:val="28"/>
          <w:szCs w:val="28"/>
        </w:rPr>
      </w:pP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 октябре текущего года хореографическая студия участвовала в Международном благотворительном танцевальном фестивале. Обидина Т.Н. и учащиеся Бельчиков Дима и Яркин Паша были награждены дипломами.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 марте в г.Павловский Посад проходил традиционный конкурс художественной самодеятельности среди коррекционных школ. Хореографическая студия выступала с танцем «Девичий хоровод», а  ученик 7 класса Титнев Никита участвовал   с песней «В землянке».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 xml:space="preserve">В начале учебного года от школы-интерната были представлены работы на конкурс им. А.А.Леонова, объявленный Звездным городком. Это работа учащихся 6в класс, подготовленная Кульбацкой Л.В. и Вокиной И.П., практически весь 6 А класс под руководством Киреевой Л.С. участвовал в конкурсе. Победителями конкуса стали 2 из 7 учащихся города Королева. Умарова А. и Титнев Н. , воспитанники изостудии «Разноцветный мир» под руководством Сабиной О.Е. </w:t>
      </w:r>
    </w:p>
    <w:p w:rsidR="004704BE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О.Е. ездила с учащимися на награждени в Звездный городок. Дети были награждены призами, а школе на память  в уголок космоса Леонов передал автограф.</w:t>
      </w:r>
    </w:p>
    <w:p w:rsidR="004704BE" w:rsidRPr="002C7BC7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Вфеврале работы изостудии были отправлены на конкурс «Полет времен». Учащийся школы Тарарин Андрей занял в конкурсе 1 место, а педагог Сабина О.Е. награждена грамотой.</w:t>
      </w:r>
    </w:p>
    <w:p w:rsidR="004704BE" w:rsidRPr="002C7BC7" w:rsidRDefault="004704BE" w:rsidP="004704BE">
      <w:pPr>
        <w:rPr>
          <w:sz w:val="28"/>
          <w:szCs w:val="28"/>
        </w:rPr>
      </w:pPr>
      <w:r w:rsidRPr="002C7BC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12 февраля 2014</w:t>
      </w:r>
      <w:r w:rsidRPr="002C7BC7">
        <w:rPr>
          <w:sz w:val="28"/>
          <w:szCs w:val="28"/>
        </w:rPr>
        <w:t xml:space="preserve"> года состоялся  финал конкурса «Лучший по профессии» в городе </w:t>
      </w:r>
      <w:r>
        <w:rPr>
          <w:sz w:val="28"/>
          <w:szCs w:val="28"/>
        </w:rPr>
        <w:t xml:space="preserve"> Сергиев - Посад Московской области.   Ученик</w:t>
      </w:r>
      <w:r w:rsidRPr="002C7B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7  класса  Титнев Никита</w:t>
      </w:r>
      <w:r w:rsidRPr="002C7B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прошел в финал конкурса и занял 12</w:t>
      </w:r>
      <w:r w:rsidRPr="002C7BC7">
        <w:rPr>
          <w:sz w:val="28"/>
          <w:szCs w:val="28"/>
        </w:rPr>
        <w:t xml:space="preserve"> место среди более 60 школ области по предмету «Швейное дело».</w:t>
      </w:r>
    </w:p>
    <w:p w:rsidR="004704BE" w:rsidRPr="00950162" w:rsidRDefault="004704BE" w:rsidP="004704BE">
      <w:pPr>
        <w:rPr>
          <w:sz w:val="28"/>
          <w:szCs w:val="28"/>
        </w:rPr>
      </w:pPr>
    </w:p>
    <w:p w:rsidR="004704BE" w:rsidRPr="00E9569E" w:rsidRDefault="004704BE" w:rsidP="004704BE">
      <w:pPr>
        <w:rPr>
          <w:sz w:val="36"/>
          <w:szCs w:val="36"/>
        </w:rPr>
      </w:pPr>
      <w:r w:rsidRPr="00950162">
        <w:rPr>
          <w:sz w:val="28"/>
          <w:szCs w:val="28"/>
        </w:rPr>
        <w:t xml:space="preserve"> </w:t>
      </w:r>
      <w:r w:rsidRPr="00950162">
        <w:rPr>
          <w:sz w:val="28"/>
          <w:szCs w:val="28"/>
        </w:rPr>
        <w:tab/>
        <w:t xml:space="preserve"> </w:t>
      </w:r>
      <w:r w:rsidRPr="00922642">
        <w:rPr>
          <w:sz w:val="28"/>
          <w:szCs w:val="28"/>
        </w:rPr>
        <w:t xml:space="preserve">   </w:t>
      </w:r>
      <w:r w:rsidRPr="00AE7CAF">
        <w:rPr>
          <w:b/>
          <w:sz w:val="36"/>
          <w:szCs w:val="36"/>
        </w:rPr>
        <w:t>Оценки и отзывы потребителей образовательных услуг</w:t>
      </w:r>
      <w:r w:rsidRPr="00AE7CAF">
        <w:rPr>
          <w:sz w:val="36"/>
          <w:szCs w:val="36"/>
        </w:rPr>
        <w:t>.</w:t>
      </w:r>
    </w:p>
    <w:p w:rsidR="004704BE" w:rsidRPr="00E9569E" w:rsidRDefault="004704BE" w:rsidP="004704BE">
      <w:pPr>
        <w:jc w:val="center"/>
        <w:rPr>
          <w:sz w:val="36"/>
          <w:szCs w:val="36"/>
        </w:rPr>
      </w:pPr>
    </w:p>
    <w:p w:rsidR="004704BE" w:rsidRPr="002C7BC7" w:rsidRDefault="004704BE" w:rsidP="004704BE">
      <w:pPr>
        <w:ind w:firstLine="708"/>
        <w:rPr>
          <w:sz w:val="28"/>
          <w:szCs w:val="28"/>
        </w:rPr>
      </w:pPr>
      <w:r w:rsidRPr="002C7BC7">
        <w:rPr>
          <w:sz w:val="28"/>
          <w:szCs w:val="28"/>
        </w:rPr>
        <w:t>По результатам анкетирования родителей, проведенног</w:t>
      </w:r>
      <w:r>
        <w:rPr>
          <w:sz w:val="28"/>
          <w:szCs w:val="28"/>
        </w:rPr>
        <w:t>о в мае 2014-2015</w:t>
      </w:r>
      <w:r w:rsidRPr="002C7BC7">
        <w:rPr>
          <w:sz w:val="28"/>
          <w:szCs w:val="28"/>
        </w:rPr>
        <w:t>учебного года:</w:t>
      </w:r>
    </w:p>
    <w:p w:rsidR="004704BE" w:rsidRPr="002C7BC7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2C7BC7">
        <w:rPr>
          <w:sz w:val="28"/>
          <w:szCs w:val="28"/>
        </w:rPr>
        <w:t>6% родителей – удовлетворены качеством образовательного и воспитательного процесса школы;</w:t>
      </w:r>
    </w:p>
    <w:p w:rsidR="004704BE" w:rsidRPr="002C7BC7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2C7BC7">
        <w:rPr>
          <w:sz w:val="28"/>
          <w:szCs w:val="28"/>
        </w:rPr>
        <w:t>% родителей -  удовлетворены качеством образовательного и воспитательного процесса школы но, считают, что необходимо внедрить занятия по компьютерной грамотности учащихся;</w:t>
      </w:r>
    </w:p>
    <w:p w:rsidR="004704BE" w:rsidRPr="002C7BC7" w:rsidRDefault="004704BE" w:rsidP="004704BE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2C7BC7">
        <w:rPr>
          <w:sz w:val="28"/>
          <w:szCs w:val="28"/>
        </w:rPr>
        <w:t>% родителей - удовлетворены качеством образовательного и воспитательного процесса школы но, хотели бы  открытия дополнительных спортивных секций на базе школы-интерната.</w:t>
      </w:r>
    </w:p>
    <w:p w:rsidR="004704BE" w:rsidRPr="002138C5" w:rsidRDefault="004704BE" w:rsidP="004704BE">
      <w:pPr>
        <w:jc w:val="center"/>
        <w:rPr>
          <w:sz w:val="36"/>
          <w:szCs w:val="36"/>
        </w:rPr>
      </w:pPr>
    </w:p>
    <w:p w:rsidR="004704BE" w:rsidRDefault="004704BE" w:rsidP="004704BE">
      <w:pPr>
        <w:rPr>
          <w:b/>
          <w:i/>
          <w:sz w:val="36"/>
          <w:szCs w:val="36"/>
        </w:rPr>
      </w:pPr>
      <w:r w:rsidRPr="00AE7CAF">
        <w:rPr>
          <w:b/>
          <w:i/>
          <w:sz w:val="36"/>
          <w:szCs w:val="36"/>
          <w:lang w:val="en-US"/>
        </w:rPr>
        <w:t>V</w:t>
      </w:r>
      <w:r w:rsidRPr="00AE7CAF">
        <w:rPr>
          <w:b/>
          <w:i/>
          <w:sz w:val="36"/>
          <w:szCs w:val="36"/>
        </w:rPr>
        <w:t>.Социальная активность и внешние связи учреждения.</w:t>
      </w:r>
    </w:p>
    <w:p w:rsidR="004704BE" w:rsidRPr="002C7BC7" w:rsidRDefault="004704BE" w:rsidP="00936CD4">
      <w:pPr>
        <w:spacing w:before="100" w:beforeAutospacing="1"/>
        <w:ind w:firstLine="709"/>
        <w:rPr>
          <w:bCs/>
          <w:sz w:val="28"/>
          <w:szCs w:val="28"/>
        </w:rPr>
      </w:pPr>
      <w:r w:rsidRPr="002C7BC7">
        <w:rPr>
          <w:bCs/>
          <w:sz w:val="28"/>
          <w:szCs w:val="28"/>
        </w:rPr>
        <w:t>Проекты и мероприятия, реализуемые в интересах и с участием местного сообщества, социальные партнеры учреждения.</w:t>
      </w:r>
    </w:p>
    <w:p w:rsidR="004704BE" w:rsidRPr="002C7BC7" w:rsidRDefault="004704BE" w:rsidP="00936CD4">
      <w:pPr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В 2014-2015</w:t>
      </w:r>
      <w:r w:rsidRPr="002C7BC7">
        <w:rPr>
          <w:bCs/>
          <w:sz w:val="28"/>
          <w:szCs w:val="28"/>
        </w:rPr>
        <w:t xml:space="preserve"> учебном году школой-интернатом было спланирован и реализован ряд проектов и мероприятий, который реализовывался с участием местного сообщества. Школа продолжила сотрудничество с социальными партнерами и приобрела новых.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01"/>
        <w:gridCol w:w="2208"/>
        <w:gridCol w:w="3677"/>
        <w:gridCol w:w="3949"/>
      </w:tblGrid>
      <w:tr w:rsidR="004704BE" w:rsidRPr="002C7BC7" w:rsidTr="00BE6AA9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b/>
                <w:bCs/>
                <w:sz w:val="28"/>
                <w:szCs w:val="28"/>
              </w:rPr>
              <w:t>Социальный партнер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b/>
                <w:bCs/>
                <w:sz w:val="28"/>
                <w:szCs w:val="28"/>
              </w:rPr>
              <w:t>Результат</w:t>
            </w:r>
          </w:p>
        </w:tc>
      </w:tr>
      <w:tr w:rsidR="004704BE" w:rsidRPr="002C7BC7" w:rsidTr="00BE6AA9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1.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Магазин №1</w:t>
            </w:r>
            <w:r w:rsidRPr="002C7BC7">
              <w:rPr>
                <w:sz w:val="28"/>
                <w:szCs w:val="28"/>
              </w:rPr>
              <w:t>.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Участие в </w:t>
            </w:r>
            <w:r w:rsidR="00936CD4">
              <w:rPr>
                <w:sz w:val="28"/>
                <w:szCs w:val="28"/>
              </w:rPr>
              <w:t>праздновании</w:t>
            </w:r>
            <w:r>
              <w:rPr>
                <w:sz w:val="28"/>
                <w:szCs w:val="28"/>
              </w:rPr>
              <w:t xml:space="preserve"> Международного</w:t>
            </w:r>
            <w:r w:rsidR="00936C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Дня инвалида.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Учащиеся получили сладкий подарок на День инвалида.</w:t>
            </w:r>
          </w:p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 </w:t>
            </w:r>
          </w:p>
        </w:tc>
      </w:tr>
      <w:tr w:rsidR="004704BE" w:rsidRPr="002C7BC7" w:rsidTr="00BE6AA9">
        <w:trPr>
          <w:trHeight w:val="951"/>
          <w:tblCellSpacing w:w="0" w:type="dxa"/>
        </w:trPr>
        <w:tc>
          <w:tcPr>
            <w:tcW w:w="20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2.</w:t>
            </w:r>
          </w:p>
        </w:tc>
        <w:tc>
          <w:tcPr>
            <w:tcW w:w="106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Банк «Альфабанк»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Благотворительная помощь.  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Подарки для учащихся начальной школы на День</w:t>
            </w:r>
            <w:r w:rsidR="00936C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Знаний, шоу мыльных пузырей. Обеспечение канцтоварами и развивающими играми учащихся групп дневного пребывания.</w:t>
            </w:r>
          </w:p>
        </w:tc>
      </w:tr>
      <w:tr w:rsidR="004704BE" w:rsidRPr="002C7BC7" w:rsidTr="00BE6AA9">
        <w:trPr>
          <w:trHeight w:val="122"/>
          <w:tblCellSpacing w:w="0" w:type="dxa"/>
        </w:trPr>
        <w:tc>
          <w:tcPr>
            <w:tcW w:w="200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067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Благотворительная помощь.   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Подарки на Новогодние праздники</w:t>
            </w:r>
          </w:p>
        </w:tc>
      </w:tr>
      <w:tr w:rsidR="004704BE" w:rsidRPr="002C7BC7" w:rsidTr="00BE6AA9">
        <w:trPr>
          <w:trHeight w:val="163"/>
          <w:tblCellSpacing w:w="0" w:type="dxa"/>
        </w:trPr>
        <w:tc>
          <w:tcPr>
            <w:tcW w:w="200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067" w:type="pct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2C7BC7">
              <w:rPr>
                <w:sz w:val="28"/>
                <w:szCs w:val="28"/>
              </w:rPr>
              <w:t>Благотворительная помощь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936CD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36CD4">
              <w:rPr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 xml:space="preserve">оу мыльных пузырей и развлекательная программа для выпускников школы-интерната. </w:t>
            </w:r>
          </w:p>
        </w:tc>
      </w:tr>
      <w:tr w:rsidR="004704BE" w:rsidRPr="002C7BC7" w:rsidTr="00BE6AA9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3.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ТЮЗ г.Королева</w:t>
            </w:r>
            <w:r w:rsidRPr="002C7BC7">
              <w:rPr>
                <w:sz w:val="28"/>
                <w:szCs w:val="28"/>
              </w:rPr>
              <w:t>.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Показ  сказки «Аленький цветочек» на День инвалида</w:t>
            </w:r>
            <w:r w:rsidRPr="002C7BC7">
              <w:rPr>
                <w:sz w:val="28"/>
                <w:szCs w:val="28"/>
              </w:rPr>
              <w:t>.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Учащиеся школы посмотрели сказку «Аленький цветочек».</w:t>
            </w:r>
          </w:p>
        </w:tc>
      </w:tr>
      <w:tr w:rsidR="004704BE" w:rsidRPr="002C7BC7" w:rsidTr="00BE6AA9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4.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ООО «Золушка»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2C7BC7">
              <w:rPr>
                <w:sz w:val="28"/>
                <w:szCs w:val="28"/>
              </w:rPr>
              <w:t xml:space="preserve">Оказание благотворительной помощи.  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Обеспечение школы-интерната моющими средствами</w:t>
            </w:r>
          </w:p>
        </w:tc>
      </w:tr>
      <w:tr w:rsidR="004704BE" w:rsidRPr="002C7BC7" w:rsidTr="00BE6AA9">
        <w:trPr>
          <w:trHeight w:val="340"/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5.</w:t>
            </w:r>
          </w:p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Болшевский крестьянский рынок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Оказание благотворительной помощи.  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Обеспечение школы-интерната строительными материалами.</w:t>
            </w:r>
          </w:p>
        </w:tc>
      </w:tr>
      <w:tr w:rsidR="004704BE" w:rsidRPr="002C7BC7" w:rsidTr="00BE6AA9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6.</w:t>
            </w:r>
          </w:p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ПТУ № 72.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Мероприятия по профессиональ</w:t>
            </w:r>
            <w:r w:rsidRPr="002C7BC7">
              <w:rPr>
                <w:sz w:val="28"/>
                <w:szCs w:val="28"/>
              </w:rPr>
              <w:t>ной ориентации учащихся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 Благодаря проведенной работе учащиеся определились с выбором будущей профессии.</w:t>
            </w:r>
          </w:p>
        </w:tc>
      </w:tr>
      <w:tr w:rsidR="004704BE" w:rsidRPr="002C7BC7" w:rsidTr="00BE6AA9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>7.</w:t>
            </w:r>
          </w:p>
          <w:p w:rsidR="004704BE" w:rsidRPr="002C7BC7" w:rsidRDefault="004704BE" w:rsidP="004704BE">
            <w:pPr>
              <w:rPr>
                <w:sz w:val="28"/>
                <w:szCs w:val="28"/>
              </w:rPr>
            </w:pP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BD6D59">
              <w:rPr>
                <w:sz w:val="28"/>
                <w:szCs w:val="28"/>
              </w:rPr>
              <w:t>ЗАО "КШФ"Передовая текстильщица"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 w:rsidRPr="002C7BC7">
              <w:rPr>
                <w:sz w:val="28"/>
                <w:szCs w:val="28"/>
              </w:rPr>
              <w:t xml:space="preserve"> Оказание благотворительной помощи.</w:t>
            </w:r>
          </w:p>
        </w:tc>
        <w:tc>
          <w:tcPr>
            <w:tcW w:w="1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04BE" w:rsidRPr="002C7BC7" w:rsidRDefault="004704BE" w:rsidP="00470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Приобретение затемняющих штор для актового зала.</w:t>
            </w:r>
          </w:p>
        </w:tc>
      </w:tr>
    </w:tbl>
    <w:p w:rsidR="00936CD4" w:rsidRDefault="00936CD4" w:rsidP="004704BE">
      <w:pPr>
        <w:rPr>
          <w:b/>
          <w:i/>
          <w:sz w:val="28"/>
          <w:szCs w:val="28"/>
        </w:rPr>
        <w:sectPr w:rsidR="00936CD4" w:rsidSect="00042B83">
          <w:type w:val="continuous"/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</w:p>
    <w:p w:rsidR="004704BE" w:rsidRDefault="004704BE" w:rsidP="00936CD4">
      <w:pPr>
        <w:jc w:val="center"/>
        <w:rPr>
          <w:b/>
          <w:bCs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VI</w:t>
      </w:r>
      <w:r>
        <w:rPr>
          <w:b/>
          <w:i/>
          <w:sz w:val="28"/>
          <w:szCs w:val="28"/>
        </w:rPr>
        <w:t xml:space="preserve">. ФИНАНСОВОЕ ОБЕСПЕЧЕНИЕ ФУНКЦИОНИРОВАНИЯ И РАЗВИТИЯ </w:t>
      </w:r>
      <w:r w:rsidRPr="00995DBE">
        <w:rPr>
          <w:b/>
          <w:bCs/>
          <w:i/>
          <w:sz w:val="28"/>
          <w:szCs w:val="28"/>
        </w:rPr>
        <w:t>ОБЩЕОБРАЗОВАТЕЛЬНОГО УЧРЕЖДЕНИЯ</w:t>
      </w:r>
    </w:p>
    <w:p w:rsidR="00BF02B9" w:rsidRDefault="00BF02B9" w:rsidP="00BF02B9">
      <w:pPr>
        <w:pStyle w:val="15"/>
        <w:keepNext/>
        <w:keepLines/>
        <w:shd w:val="clear" w:color="auto" w:fill="auto"/>
        <w:spacing w:before="0" w:after="0" w:line="240" w:lineRule="auto"/>
        <w:ind w:right="100"/>
        <w:rPr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85888" behindDoc="1" locked="0" layoutInCell="1" allowOverlap="1">
            <wp:simplePos x="0" y="0"/>
            <wp:positionH relativeFrom="margin">
              <wp:posOffset>153984</wp:posOffset>
            </wp:positionH>
            <wp:positionV relativeFrom="paragraph">
              <wp:posOffset>559476</wp:posOffset>
            </wp:positionV>
            <wp:extent cx="8554934" cy="5201392"/>
            <wp:effectExtent l="19050" t="0" r="0" b="0"/>
            <wp:wrapNone/>
            <wp:docPr id="74" name="Рисунок 7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934" cy="520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04BE" w:rsidRPr="00D676D2">
        <w:rPr>
          <w:rFonts w:ascii="Times New Roman" w:hAnsi="Times New Roman" w:cs="Times New Roman"/>
          <w:sz w:val="28"/>
          <w:szCs w:val="28"/>
        </w:rPr>
        <w:t xml:space="preserve">    </w:t>
      </w:r>
      <w:r w:rsidR="004704BE" w:rsidRPr="00D676D2">
        <w:rPr>
          <w:rFonts w:ascii="Times New Roman" w:hAnsi="Times New Roman" w:cs="Times New Roman"/>
          <w:b w:val="0"/>
          <w:sz w:val="28"/>
          <w:szCs w:val="28"/>
        </w:rPr>
        <w:t xml:space="preserve">Финансово-экономическая деятельность учреждения осуществлялась в соответствии с законодательством Российской Федерации, уставом школы-интерната. </w:t>
      </w:r>
      <w:r>
        <w:rPr>
          <w:rFonts w:ascii="Times New Roman" w:hAnsi="Times New Roman" w:cs="Times New Roman"/>
          <w:b w:val="0"/>
          <w:sz w:val="28"/>
          <w:szCs w:val="28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w:drawing>
          <wp:anchor distT="0" distB="0" distL="63500" distR="63500" simplePos="0" relativeHeight="251686912" behindDoc="1" locked="0" layoutInCell="1" allowOverlap="1">
            <wp:simplePos x="0" y="0"/>
            <wp:positionH relativeFrom="margin">
              <wp:posOffset>58981</wp:posOffset>
            </wp:positionH>
            <wp:positionV relativeFrom="paragraph">
              <wp:posOffset>42140</wp:posOffset>
            </wp:positionV>
            <wp:extent cx="9196202" cy="3786655"/>
            <wp:effectExtent l="19050" t="0" r="4948" b="0"/>
            <wp:wrapNone/>
            <wp:docPr id="75" name="Рисунок 7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659" cy="378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sz w:val="32"/>
          <w:szCs w:val="32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margin">
              <wp:posOffset>-24146</wp:posOffset>
            </wp:positionH>
            <wp:positionV relativeFrom="paragraph">
              <wp:posOffset>54016</wp:posOffset>
            </wp:positionV>
            <wp:extent cx="9243703" cy="2612571"/>
            <wp:effectExtent l="19050" t="0" r="0" b="0"/>
            <wp:wrapNone/>
            <wp:docPr id="76" name="Рисунок 7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26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sz w:val="32"/>
          <w:szCs w:val="32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88960" behindDoc="1" locked="0" layoutInCell="1" allowOverlap="1">
            <wp:simplePos x="0" y="0"/>
            <wp:positionH relativeFrom="margin">
              <wp:posOffset>-24147</wp:posOffset>
            </wp:positionH>
            <wp:positionV relativeFrom="paragraph">
              <wp:posOffset>54016</wp:posOffset>
            </wp:positionV>
            <wp:extent cx="9243703" cy="4221538"/>
            <wp:effectExtent l="19050" t="0" r="0" b="0"/>
            <wp:wrapNone/>
            <wp:docPr id="77" name="Рисунок 77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03" cy="422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  <w:sz w:val="32"/>
          <w:szCs w:val="32"/>
        </w:rPr>
        <w:drawing>
          <wp:anchor distT="0" distB="0" distL="63500" distR="63500" simplePos="0" relativeHeight="251689984" behindDoc="1" locked="0" layoutInCell="1" allowOverlap="1">
            <wp:simplePos x="0" y="0"/>
            <wp:positionH relativeFrom="margin">
              <wp:posOffset>58981</wp:posOffset>
            </wp:positionH>
            <wp:positionV relativeFrom="paragraph">
              <wp:posOffset>18390</wp:posOffset>
            </wp:positionV>
            <wp:extent cx="9124950" cy="3871356"/>
            <wp:effectExtent l="19050" t="0" r="0" b="0"/>
            <wp:wrapNone/>
            <wp:docPr id="78" name="Рисунок 7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3871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sz w:val="32"/>
          <w:szCs w:val="32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1008" behindDoc="1" locked="0" layoutInCell="1" allowOverlap="1">
            <wp:simplePos x="0" y="0"/>
            <wp:positionH relativeFrom="margin">
              <wp:posOffset>-12271</wp:posOffset>
            </wp:positionH>
            <wp:positionV relativeFrom="paragraph">
              <wp:posOffset>18390</wp:posOffset>
            </wp:positionV>
            <wp:extent cx="9264474" cy="3740728"/>
            <wp:effectExtent l="19050" t="0" r="0" b="0"/>
            <wp:wrapNone/>
            <wp:docPr id="79" name="Рисунок 79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159" cy="37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-12271</wp:posOffset>
            </wp:positionH>
            <wp:positionV relativeFrom="paragraph">
              <wp:posOffset>137144</wp:posOffset>
            </wp:positionV>
            <wp:extent cx="9208077" cy="3272310"/>
            <wp:effectExtent l="19050" t="0" r="0" b="0"/>
            <wp:wrapNone/>
            <wp:docPr id="80" name="Рисунок 80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758" cy="32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936CD4" w:rsidRDefault="00936CD4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3056" behindDoc="1" locked="0" layoutInCell="1" allowOverlap="1">
            <wp:simplePos x="0" y="0"/>
            <wp:positionH relativeFrom="margin">
              <wp:posOffset>165858</wp:posOffset>
            </wp:positionH>
            <wp:positionV relativeFrom="paragraph">
              <wp:posOffset>350899</wp:posOffset>
            </wp:positionV>
            <wp:extent cx="8899319" cy="3885779"/>
            <wp:effectExtent l="19050" t="0" r="0" b="0"/>
            <wp:wrapNone/>
            <wp:docPr id="81" name="Рисунок 81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319" cy="388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936CD4" w:rsidRDefault="00A17E8F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4080" behindDoc="1" locked="0" layoutInCell="1" allowOverlap="1">
            <wp:simplePos x="0" y="0"/>
            <wp:positionH relativeFrom="margin">
              <wp:posOffset>94606</wp:posOffset>
            </wp:positionH>
            <wp:positionV relativeFrom="paragraph">
              <wp:posOffset>89642</wp:posOffset>
            </wp:positionV>
            <wp:extent cx="9136825" cy="2483151"/>
            <wp:effectExtent l="19050" t="0" r="7175" b="0"/>
            <wp:wrapNone/>
            <wp:docPr id="82" name="Рисунок 82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825" cy="248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6CD4">
        <w:rPr>
          <w:sz w:val="32"/>
          <w:szCs w:val="32"/>
        </w:rPr>
        <w:br w:type="page"/>
      </w:r>
    </w:p>
    <w:p w:rsidR="00936CD4" w:rsidRDefault="00A17E8F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5104" behindDoc="1" locked="0" layoutInCell="1" allowOverlap="1">
            <wp:simplePos x="0" y="0"/>
            <wp:positionH relativeFrom="margin">
              <wp:posOffset>23354</wp:posOffset>
            </wp:positionH>
            <wp:positionV relativeFrom="paragraph">
              <wp:posOffset>-17237</wp:posOffset>
            </wp:positionV>
            <wp:extent cx="9258433" cy="4667003"/>
            <wp:effectExtent l="19050" t="0" r="0" b="0"/>
            <wp:wrapNone/>
            <wp:docPr id="83" name="Рисунок 83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28" cy="46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6CD4">
        <w:rPr>
          <w:sz w:val="32"/>
          <w:szCs w:val="32"/>
        </w:rPr>
        <w:br w:type="page"/>
      </w:r>
    </w:p>
    <w:p w:rsidR="00936CD4" w:rsidRDefault="00A17E8F" w:rsidP="00A17E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6128" behindDoc="1" locked="0" layoutInCell="1" allowOverlap="1">
            <wp:simplePos x="0" y="0"/>
            <wp:positionH relativeFrom="margin">
              <wp:posOffset>106482</wp:posOffset>
            </wp:positionH>
            <wp:positionV relativeFrom="paragraph">
              <wp:posOffset>42141</wp:posOffset>
            </wp:positionV>
            <wp:extent cx="9172451" cy="5284132"/>
            <wp:effectExtent l="19050" t="0" r="0" b="0"/>
            <wp:wrapNone/>
            <wp:docPr id="84" name="Рисунок 84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451" cy="528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6CD4">
        <w:rPr>
          <w:sz w:val="32"/>
          <w:szCs w:val="32"/>
        </w:rPr>
        <w:br w:type="page"/>
      </w:r>
    </w:p>
    <w:p w:rsidR="00BF02B9" w:rsidRDefault="00BF02B9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7152" behindDoc="1" locked="0" layoutInCell="1" allowOverlap="1">
            <wp:simplePos x="0" y="0"/>
            <wp:positionH relativeFrom="margin">
              <wp:posOffset>39930</wp:posOffset>
            </wp:positionH>
            <wp:positionV relativeFrom="paragraph">
              <wp:posOffset>137144</wp:posOffset>
            </wp:positionV>
            <wp:extent cx="9183881" cy="5458679"/>
            <wp:effectExtent l="19050" t="0" r="0" b="0"/>
            <wp:wrapNone/>
            <wp:docPr id="85" name="Рисунок 8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404" cy="546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BF02B9" w:rsidRDefault="00BF02B9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8176" behindDoc="1" locked="0" layoutInCell="1" allowOverlap="1">
            <wp:simplePos x="0" y="0"/>
            <wp:positionH relativeFrom="margin">
              <wp:posOffset>-24146</wp:posOffset>
            </wp:positionH>
            <wp:positionV relativeFrom="paragraph">
              <wp:posOffset>30266</wp:posOffset>
            </wp:positionV>
            <wp:extent cx="9286124" cy="4275117"/>
            <wp:effectExtent l="19050" t="0" r="0" b="0"/>
            <wp:wrapNone/>
            <wp:docPr id="86" name="Рисунок 8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124" cy="427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BF02B9" w:rsidRDefault="00BF02B9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699200" behindDoc="1" locked="0" layoutInCell="1" allowOverlap="1">
            <wp:simplePos x="0" y="0"/>
            <wp:positionH relativeFrom="margin">
              <wp:posOffset>47106</wp:posOffset>
            </wp:positionH>
            <wp:positionV relativeFrom="paragraph">
              <wp:posOffset>172769</wp:posOffset>
            </wp:positionV>
            <wp:extent cx="9187312" cy="5771408"/>
            <wp:effectExtent l="19050" t="0" r="0" b="0"/>
            <wp:wrapNone/>
            <wp:docPr id="87" name="Рисунок 8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312" cy="577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BF02B9" w:rsidRDefault="00BF02B9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700224" behindDoc="1" locked="0" layoutInCell="1" allowOverlap="1">
            <wp:simplePos x="0" y="0"/>
            <wp:positionH relativeFrom="margin">
              <wp:posOffset>-12271</wp:posOffset>
            </wp:positionH>
            <wp:positionV relativeFrom="paragraph">
              <wp:posOffset>30266</wp:posOffset>
            </wp:positionV>
            <wp:extent cx="9208077" cy="5427023"/>
            <wp:effectExtent l="19050" t="0" r="0" b="0"/>
            <wp:wrapNone/>
            <wp:docPr id="88" name="Рисунок 8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077" cy="542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BF02B9" w:rsidRDefault="00BF02B9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701248" behindDoc="1" locked="0" layoutInCell="1" allowOverlap="1">
            <wp:simplePos x="0" y="0"/>
            <wp:positionH relativeFrom="margin">
              <wp:posOffset>-12271</wp:posOffset>
            </wp:positionH>
            <wp:positionV relativeFrom="paragraph">
              <wp:posOffset>-40987</wp:posOffset>
            </wp:positionV>
            <wp:extent cx="9338706" cy="4916385"/>
            <wp:effectExtent l="19050" t="0" r="0" b="0"/>
            <wp:wrapNone/>
            <wp:docPr id="89" name="Рисунок 89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706" cy="491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936CD4" w:rsidRPr="00544D0D" w:rsidRDefault="00544D0D" w:rsidP="00544D0D">
      <w:pP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>
        <w:rPr>
          <w:noProof/>
          <w:sz w:val="32"/>
          <w:szCs w:val="32"/>
        </w:rPr>
        <w:drawing>
          <wp:anchor distT="0" distB="0" distL="63500" distR="63500" simplePos="0" relativeHeight="251702272" behindDoc="1" locked="0" layoutInCell="1" allowOverlap="1">
            <wp:simplePos x="0" y="0"/>
            <wp:positionH relativeFrom="margin">
              <wp:posOffset>-12271</wp:posOffset>
            </wp:positionH>
            <wp:positionV relativeFrom="paragraph">
              <wp:posOffset>-40986</wp:posOffset>
            </wp:positionV>
            <wp:extent cx="9367346" cy="5545777"/>
            <wp:effectExtent l="19050" t="0" r="5254" b="0"/>
            <wp:wrapNone/>
            <wp:docPr id="90" name="Рисунок 9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346" cy="554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02B9">
        <w:rPr>
          <w:sz w:val="32"/>
          <w:szCs w:val="32"/>
        </w:rPr>
        <w:br w:type="page"/>
      </w:r>
    </w:p>
    <w:p w:rsidR="00936CD4" w:rsidRDefault="00936CD4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sz w:val="32"/>
          <w:szCs w:val="32"/>
        </w:rPr>
        <w:sectPr w:rsidR="00936CD4" w:rsidSect="00936CD4">
          <w:pgSz w:w="16838" w:h="11906" w:orient="landscape"/>
          <w:pgMar w:top="850" w:right="1134" w:bottom="851" w:left="1134" w:header="709" w:footer="709" w:gutter="0"/>
          <w:cols w:space="708"/>
          <w:docGrid w:linePitch="360"/>
        </w:sectPr>
      </w:pPr>
    </w:p>
    <w:p w:rsidR="004704BE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sz w:val="32"/>
          <w:szCs w:val="32"/>
        </w:rPr>
      </w:pPr>
    </w:p>
    <w:p w:rsidR="004704BE" w:rsidRPr="00AE7CAF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ind w:left="280"/>
        <w:rPr>
          <w:sz w:val="32"/>
          <w:szCs w:val="32"/>
        </w:rPr>
      </w:pPr>
      <w:r w:rsidRPr="00AE7CAF">
        <w:rPr>
          <w:sz w:val="32"/>
          <w:szCs w:val="32"/>
          <w:lang w:val="en-US"/>
        </w:rPr>
        <w:t>VII</w:t>
      </w:r>
      <w:r w:rsidRPr="00AE7CAF">
        <w:rPr>
          <w:sz w:val="32"/>
          <w:szCs w:val="32"/>
        </w:rPr>
        <w:t>. РЕШЕНИЯ, ПРИНЯТЫЕ ПО ИТОГАМ ОБЩЕСТВЕННОГО ОБСУЖДЕНИЯ</w:t>
      </w:r>
    </w:p>
    <w:p w:rsidR="004704BE" w:rsidRPr="00153ACE" w:rsidRDefault="004704BE" w:rsidP="004704BE">
      <w:pPr>
        <w:ind w:firstLine="280"/>
        <w:rPr>
          <w:sz w:val="28"/>
          <w:szCs w:val="28"/>
        </w:rPr>
      </w:pPr>
      <w:r w:rsidRPr="00153ACE">
        <w:rPr>
          <w:sz w:val="28"/>
          <w:szCs w:val="28"/>
        </w:rPr>
        <w:t xml:space="preserve">    Публичный доклад заслушан на общем собрании трудового коллектива, на котором присутствовали работники школы-интерната, родители, представители органов самоуправления, общественность. Поступившие предложения по итогам обсуждения представлены в таблице:</w:t>
      </w:r>
    </w:p>
    <w:p w:rsidR="004704BE" w:rsidRPr="00153ACE" w:rsidRDefault="004704BE" w:rsidP="004704BE">
      <w:pPr>
        <w:rPr>
          <w:sz w:val="28"/>
          <w:szCs w:val="28"/>
        </w:rPr>
      </w:pPr>
      <w:r w:rsidRPr="00153ACE">
        <w:rPr>
          <w:sz w:val="28"/>
          <w:szCs w:val="28"/>
        </w:rPr>
        <w:t>(Решения, принятые по итогам общественного обсуждения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 xml:space="preserve"> От кого поступило предложение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Содержание поступившего предложения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Как будет реализовано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Родительский комитет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>1. Усилить меры по созданию безопасных условий для пребывания воспитанников в учреждении</w:t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 xml:space="preserve"> 2. Оборудовать спортплощадку. </w:t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3. Увеличить расходы на приобретение спорт.оборудования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 xml:space="preserve">1. Установка недостающего ограждения по периметру школьной территории. </w:t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>2.Предусмотреть соответ</w:t>
            </w:r>
            <w:r>
              <w:rPr>
                <w:sz w:val="28"/>
                <w:szCs w:val="28"/>
              </w:rPr>
              <w:t>ствующие расходы в смете на 201</w:t>
            </w:r>
            <w:r w:rsidR="00ED2331">
              <w:rPr>
                <w:sz w:val="28"/>
                <w:szCs w:val="28"/>
              </w:rPr>
              <w:t>6</w:t>
            </w:r>
            <w:r w:rsidRPr="00153ACE">
              <w:rPr>
                <w:sz w:val="28"/>
                <w:szCs w:val="28"/>
              </w:rPr>
              <w:t xml:space="preserve"> год.</w:t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>3.Обратиться за помощью в благотворительные организации.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Директор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Организовать работу по подготовке Программы ра</w:t>
            </w:r>
            <w:r>
              <w:rPr>
                <w:sz w:val="28"/>
                <w:szCs w:val="28"/>
              </w:rPr>
              <w:t>звития на период с 201</w:t>
            </w:r>
            <w:r w:rsidRPr="008B3FF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/201</w:t>
            </w:r>
            <w:r w:rsidRPr="008B3FFF">
              <w:rPr>
                <w:sz w:val="28"/>
                <w:szCs w:val="28"/>
              </w:rPr>
              <w:t>4</w:t>
            </w:r>
            <w:r w:rsidRPr="00153ACE">
              <w:rPr>
                <w:sz w:val="28"/>
                <w:szCs w:val="28"/>
              </w:rPr>
              <w:t xml:space="preserve"> по 2016/2017 учебный год.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Создать комиссию по подготовке Программы развития школы-интерната .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Зам. директора по безопасности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Установка недостающего ограждения по периметру школьной территории.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Совершенствовать работу над повышением качества образования.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1.Дальнейшая информатизация образовательной среды. 2.Переход на электронные журналы и дневники. 3.Совершенствование программно-методического обеспечения. Использование электронных образовательных ресурсов.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Зам. директора по ВР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>1.Совершенствовать работу по духовно-нравственному воспитанию.</w:t>
            </w:r>
            <w:r w:rsidRPr="00153ACE">
              <w:rPr>
                <w:sz w:val="28"/>
                <w:szCs w:val="28"/>
              </w:rPr>
              <w:tab/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2. Активизировать работу по вовлечению обучающихся в кружковую деятельность.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Обновление программ по гражданскому, патриотическому воспитанию, формированию здорового образа жизни и др.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Медработники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Получение лицензии на  мед. кабинет; физиотерапевтический кабинет</w:t>
            </w:r>
            <w:r w:rsidRPr="00153ACE">
              <w:rPr>
                <w:sz w:val="28"/>
                <w:szCs w:val="28"/>
              </w:rPr>
              <w:tab/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Собрать необходимый пакет документов.</w:t>
            </w:r>
          </w:p>
        </w:tc>
      </w:tr>
      <w:tr w:rsidR="004704BE" w:rsidRPr="00153ACE" w:rsidTr="00E82C6E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Педагоги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153ACE">
              <w:rPr>
                <w:sz w:val="28"/>
                <w:szCs w:val="28"/>
              </w:rPr>
              <w:t>Больше внимания уделять воспитанию сознательной дисциплины, повышению общей культуры учащихся.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153ACE">
              <w:rPr>
                <w:sz w:val="28"/>
                <w:szCs w:val="28"/>
              </w:rPr>
              <w:t>Продумывать организацию внеучебной деятельности.</w:t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153ACE">
              <w:rPr>
                <w:sz w:val="28"/>
                <w:szCs w:val="28"/>
              </w:rPr>
              <w:t xml:space="preserve">2. Совершенствовать работу с семьями. </w:t>
            </w:r>
          </w:p>
          <w:p w:rsidR="004704BE" w:rsidRPr="00153ACE" w:rsidRDefault="004704BE" w:rsidP="004704B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</w:p>
        </w:tc>
      </w:tr>
    </w:tbl>
    <w:p w:rsidR="004704BE" w:rsidRPr="00153ACE" w:rsidRDefault="004704BE" w:rsidP="004704BE">
      <w:pPr>
        <w:rPr>
          <w:sz w:val="28"/>
          <w:szCs w:val="28"/>
          <w:lang w:eastAsia="en-US"/>
        </w:rPr>
      </w:pPr>
    </w:p>
    <w:p w:rsidR="004704BE" w:rsidRPr="00E82C6E" w:rsidRDefault="004704BE" w:rsidP="004704BE">
      <w:pPr>
        <w:pStyle w:val="25"/>
        <w:shd w:val="clear" w:color="auto" w:fill="auto"/>
        <w:tabs>
          <w:tab w:val="left" w:pos="755"/>
        </w:tabs>
        <w:spacing w:before="0" w:after="99" w:line="240" w:lineRule="exact"/>
        <w:jc w:val="center"/>
        <w:rPr>
          <w:sz w:val="32"/>
          <w:szCs w:val="32"/>
        </w:rPr>
      </w:pPr>
      <w:r w:rsidRPr="00E82C6E">
        <w:rPr>
          <w:sz w:val="32"/>
          <w:szCs w:val="32"/>
        </w:rPr>
        <w:t>VIII.  ЗАКЛЮЧЕНИЕ. ПЕРСПЕКТИВЫ И ПЛАНЫ РАЗВИТИЯ.</w:t>
      </w:r>
    </w:p>
    <w:p w:rsidR="004704BE" w:rsidRDefault="004704BE" w:rsidP="004704BE">
      <w:pPr>
        <w:rPr>
          <w:b/>
          <w:sz w:val="22"/>
          <w:szCs w:val="22"/>
        </w:rPr>
      </w:pPr>
    </w:p>
    <w:p w:rsidR="004704BE" w:rsidRPr="000A2B45" w:rsidRDefault="004704BE" w:rsidP="004704BE">
      <w:pPr>
        <w:rPr>
          <w:sz w:val="28"/>
          <w:szCs w:val="28"/>
        </w:rPr>
      </w:pPr>
      <w:r>
        <w:t xml:space="preserve">    </w:t>
      </w:r>
      <w:r>
        <w:rPr>
          <w:sz w:val="28"/>
          <w:szCs w:val="28"/>
        </w:rPr>
        <w:t>В 201</w:t>
      </w:r>
      <w:r w:rsidR="00ED2331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ED2331">
        <w:rPr>
          <w:sz w:val="28"/>
          <w:szCs w:val="28"/>
        </w:rPr>
        <w:t>5</w:t>
      </w:r>
      <w:r w:rsidRPr="000A2B45">
        <w:rPr>
          <w:sz w:val="28"/>
          <w:szCs w:val="28"/>
        </w:rPr>
        <w:t xml:space="preserve"> учебном году Школа работала в рамках воспитательной концепции, основной целью которой является «создание коррекционно-развивающего пространства образовательной среды школы, обеспечивающей активное усвоение детьми с ограниченными возможностями социального опыта, норм и образцов поведения в социуме»:</w:t>
      </w:r>
    </w:p>
    <w:p w:rsidR="004704BE" w:rsidRPr="000A2B45" w:rsidRDefault="004704BE" w:rsidP="004704BE">
      <w:pPr>
        <w:rPr>
          <w:sz w:val="28"/>
          <w:szCs w:val="28"/>
        </w:rPr>
      </w:pPr>
      <w:r w:rsidRPr="000A2B45">
        <w:rPr>
          <w:sz w:val="28"/>
          <w:szCs w:val="28"/>
        </w:rPr>
        <w:t>- определение стратегии и тактики коррекционной работы;</w:t>
      </w:r>
    </w:p>
    <w:p w:rsidR="004704BE" w:rsidRDefault="004704BE" w:rsidP="004704BE">
      <w:pPr>
        <w:rPr>
          <w:sz w:val="28"/>
          <w:szCs w:val="28"/>
        </w:rPr>
      </w:pPr>
      <w:r w:rsidRPr="000A2B45">
        <w:rPr>
          <w:sz w:val="28"/>
          <w:szCs w:val="28"/>
        </w:rPr>
        <w:t>- обеспечение успешности социальной адаптации и интеграции в общество обучающихся, воспитанников с ограниченными возможностями.</w:t>
      </w:r>
    </w:p>
    <w:p w:rsidR="004704BE" w:rsidRPr="000A2B45" w:rsidRDefault="004704BE" w:rsidP="004704BE">
      <w:pPr>
        <w:rPr>
          <w:sz w:val="28"/>
          <w:szCs w:val="28"/>
        </w:rPr>
      </w:pPr>
    </w:p>
    <w:p w:rsidR="004704BE" w:rsidRPr="00E9569E" w:rsidRDefault="004704BE" w:rsidP="004704BE">
      <w:pPr>
        <w:pStyle w:val="15"/>
        <w:keepNext/>
        <w:keepLines/>
        <w:shd w:val="clear" w:color="auto" w:fill="auto"/>
        <w:spacing w:before="0" w:after="229" w:line="230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Задачи реализации программы развития школы - интерната.</w:t>
      </w:r>
    </w:p>
    <w:p w:rsidR="004704BE" w:rsidRPr="00E9569E" w:rsidRDefault="004704BE" w:rsidP="004704BE">
      <w:pPr>
        <w:ind w:left="40" w:right="220"/>
        <w:rPr>
          <w:sz w:val="28"/>
          <w:szCs w:val="28"/>
        </w:rPr>
      </w:pPr>
      <w:r w:rsidRPr="00E9569E">
        <w:rPr>
          <w:sz w:val="28"/>
          <w:szCs w:val="28"/>
        </w:rPr>
        <w:t>Обновление содержания образования в соответствии с Типовым положением о специальном (коррекционном) общеобразовательном учреждении для обучающихся, вос</w:t>
      </w:r>
      <w:r w:rsidRPr="00E9569E">
        <w:rPr>
          <w:sz w:val="28"/>
          <w:szCs w:val="28"/>
        </w:rPr>
        <w:softHyphen/>
        <w:t>питанников с ограниченными возможностями здоровья.</w:t>
      </w:r>
    </w:p>
    <w:p w:rsidR="004704BE" w:rsidRPr="00E9569E" w:rsidRDefault="004704BE" w:rsidP="004704BE">
      <w:pPr>
        <w:pStyle w:val="af8"/>
        <w:widowControl/>
        <w:numPr>
          <w:ilvl w:val="0"/>
          <w:numId w:val="13"/>
        </w:numPr>
        <w:suppressAutoHyphens w:val="0"/>
        <w:ind w:right="22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Создание единой коррекционно-развивающей среды, способствующей интеллектуальному, духовному, нравственному, физическому развитию и социализации ребёнка с ограниченными возможностями здоровья.</w:t>
      </w:r>
    </w:p>
    <w:p w:rsidR="004704BE" w:rsidRPr="00E9569E" w:rsidRDefault="004704BE" w:rsidP="004704BE">
      <w:pPr>
        <w:pStyle w:val="23"/>
        <w:numPr>
          <w:ilvl w:val="0"/>
          <w:numId w:val="13"/>
        </w:numPr>
        <w:shd w:val="clear" w:color="auto" w:fill="auto"/>
        <w:tabs>
          <w:tab w:val="right" w:pos="9525"/>
        </w:tabs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Пов</w:t>
      </w:r>
      <w:r w:rsidRPr="00E9569E">
        <w:rPr>
          <w:rStyle w:val="13"/>
          <w:rFonts w:ascii="Times New Roman" w:hAnsi="Times New Roman" w:cs="Times New Roman"/>
          <w:sz w:val="28"/>
          <w:szCs w:val="28"/>
        </w:rPr>
        <w:t>ыш</w:t>
      </w:r>
      <w:r w:rsidRPr="00E9569E">
        <w:rPr>
          <w:rFonts w:ascii="Times New Roman" w:hAnsi="Times New Roman" w:cs="Times New Roman"/>
          <w:sz w:val="28"/>
          <w:szCs w:val="28"/>
        </w:rPr>
        <w:t>ение уровня коррекционно-образовательного процесса за счёт вне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дрения новых программ и инновационных технологий в процесс обучения и воспитания.</w:t>
      </w:r>
    </w:p>
    <w:p w:rsidR="004704BE" w:rsidRPr="00E9569E" w:rsidRDefault="004704BE" w:rsidP="004704BE">
      <w:pPr>
        <w:pStyle w:val="23"/>
        <w:numPr>
          <w:ilvl w:val="0"/>
          <w:numId w:val="13"/>
        </w:numPr>
        <w:shd w:val="clear" w:color="auto" w:fill="auto"/>
        <w:tabs>
          <w:tab w:val="left" w:pos="1760"/>
        </w:tabs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Обеспечение качественного, эффективного и доступного образования. Монито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ринг оценки результативности качества образования и воспитания.</w:t>
      </w:r>
    </w:p>
    <w:p w:rsidR="004704BE" w:rsidRPr="00E9569E" w:rsidRDefault="004704BE" w:rsidP="004704BE">
      <w:pPr>
        <w:pStyle w:val="af8"/>
        <w:widowControl/>
        <w:numPr>
          <w:ilvl w:val="0"/>
          <w:numId w:val="13"/>
        </w:numPr>
        <w:suppressAutoHyphens w:val="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Оптимизация воспитательной работы:</w:t>
      </w:r>
    </w:p>
    <w:p w:rsidR="004704BE" w:rsidRPr="00E9569E" w:rsidRDefault="004704BE" w:rsidP="004704BE">
      <w:pPr>
        <w:pStyle w:val="af8"/>
        <w:widowControl/>
        <w:numPr>
          <w:ilvl w:val="0"/>
          <w:numId w:val="14"/>
        </w:numPr>
        <w:suppressAutoHyphens w:val="0"/>
        <w:ind w:right="22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организация социально-психологической реабилитации воспитанников с ограниченными возможностями здоровья;</w:t>
      </w:r>
    </w:p>
    <w:p w:rsidR="004704BE" w:rsidRPr="00E9569E" w:rsidRDefault="004704BE" w:rsidP="004704BE">
      <w:pPr>
        <w:pStyle w:val="af8"/>
        <w:widowControl/>
        <w:numPr>
          <w:ilvl w:val="0"/>
          <w:numId w:val="14"/>
        </w:numPr>
        <w:suppressAutoHyphens w:val="0"/>
        <w:ind w:right="220"/>
        <w:contextualSpacing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формирование у воспитанников способности работать самостоятельно как при выполнении учебного задания, так и общественных поручений; выход на модель выпускника;</w:t>
      </w:r>
    </w:p>
    <w:p w:rsidR="004704BE" w:rsidRPr="00E9569E" w:rsidRDefault="004704BE" w:rsidP="004704BE">
      <w:pPr>
        <w:pStyle w:val="23"/>
        <w:numPr>
          <w:ilvl w:val="0"/>
          <w:numId w:val="14"/>
        </w:numPr>
        <w:shd w:val="clear" w:color="auto" w:fill="auto"/>
        <w:tabs>
          <w:tab w:val="right" w:pos="9525"/>
        </w:tabs>
        <w:spacing w:after="0"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Воспитание выпускников востребованных, конкурентоспособных в совре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менном обществе.</w:t>
      </w:r>
    </w:p>
    <w:p w:rsidR="004704BE" w:rsidRPr="00E9569E" w:rsidRDefault="004704BE" w:rsidP="004704BE">
      <w:pPr>
        <w:pStyle w:val="23"/>
        <w:numPr>
          <w:ilvl w:val="0"/>
          <w:numId w:val="13"/>
        </w:numPr>
        <w:shd w:val="clear" w:color="auto" w:fill="auto"/>
        <w:tabs>
          <w:tab w:val="left" w:pos="1760"/>
        </w:tabs>
        <w:spacing w:after="0" w:line="240" w:lineRule="auto"/>
        <w:ind w:right="36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Кадровое обеспечение программы через формирование творчески работающего      стабильного педагогического коллектива: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 xml:space="preserve">учёба начинающих и молодых педагогов «Школа дефектологических знаний»; 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освоение новых технологий в учебно-воспитательном процессе;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 xml:space="preserve"> непрерывное повышение профессиональной компетентности педагогов; 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обеспечение оптимальной нагрузки учителей и воспитателей с учётом их про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фессиональной подготовки;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моральное и материальное поощрение сотрудников;</w:t>
      </w:r>
    </w:p>
    <w:p w:rsidR="004704BE" w:rsidRPr="00E9569E" w:rsidRDefault="004704BE" w:rsidP="004704BE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709" w:right="40" w:hanging="425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обобщение опыта работы педагогов на школьном и муниципальном уровнях; увеличение финансирования через бюджетное поступление, обеспечение вы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полнения сметы расходов школы-интерната;</w:t>
      </w:r>
    </w:p>
    <w:p w:rsidR="004704BE" w:rsidRPr="00E9569E" w:rsidRDefault="004704BE" w:rsidP="004704BE">
      <w:pPr>
        <w:pStyle w:val="23"/>
        <w:shd w:val="clear" w:color="auto" w:fill="auto"/>
        <w:tabs>
          <w:tab w:val="right" w:pos="9525"/>
        </w:tabs>
        <w:spacing w:after="0" w:line="24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6.Укрепление здоровья учащихся и приобщение их к здоровому образу жиз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ни.</w:t>
      </w:r>
    </w:p>
    <w:p w:rsidR="004704BE" w:rsidRPr="00E9569E" w:rsidRDefault="004704BE" w:rsidP="004704BE">
      <w:pPr>
        <w:pStyle w:val="23"/>
        <w:shd w:val="clear" w:color="auto" w:fill="auto"/>
        <w:tabs>
          <w:tab w:val="right" w:pos="9525"/>
        </w:tabs>
        <w:spacing w:after="0" w:line="274" w:lineRule="exact"/>
        <w:ind w:left="720" w:right="40" w:firstLine="0"/>
        <w:rPr>
          <w:rFonts w:ascii="Times New Roman" w:hAnsi="Times New Roman" w:cs="Times New Roman"/>
          <w:sz w:val="28"/>
          <w:szCs w:val="28"/>
        </w:rPr>
      </w:pP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В итоге: создана комфортная образовательная среда, благоприятствующая максимальной коррекции недостатков в развитии обучающихся. Педагоги школы-интерната используют технологии, направленные на развитие личностных качеств учащихся, их самостоятельности, способности к самореализации. Ведётся огромная работа по социализации воспитанников школы-интерната, подготовке их к самостоятельной жизни.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 Реализация гуманистических принципов, заложенных в основу учебно-воспитательного процесса, содействовала эффективному решению образовательных и воспитательных задач. Благодаря слаженной деятельности педагогического коллектива достигнуты стабильные показатели обученности и воспитанности обучающихся: на протяжении всего отчётного периода повысилась успеваемость и качество обученности учащихся; средний балл по школе превышает 4,0. Учащиеся выпускных классов успешно проходят итоговую аттестацию, определяются с выбором дальнейшего жизненного пути.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Выпускник Школы-интерната представляет собой свободную, творчески развитую, адаптированную к современным социальным условиям личность, ориентированную на успех, готовую к самостоятельной жизни, определившуюся с выбором профессии, т.е. соответствует образу, который был запрограммирован коллективом 5 лет назад.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Проделана большая работа по укреплению материально-технической базы учреждения. Обновлена нормативно-правовая база: утверждена новая редакция устава, оформлена лицензия на медицинскую деятельность. Декларация пожарной безопасности, должностные инструкции педагогов и другие локальные акты, приведены в соответствие с действующим законодательством. </w:t>
      </w: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 Активизировались процессы информатизации образовательного пространства школы. Возросла ИКТ-компетентность педагогов. Учреждение подключено к сети Интернет. Создан школьный сайт, материалы которого постоянно обновляются. </w:t>
      </w:r>
    </w:p>
    <w:p w:rsidR="004704BE" w:rsidRPr="00E9569E" w:rsidRDefault="004704BE" w:rsidP="004704BE">
      <w:pPr>
        <w:rPr>
          <w:sz w:val="28"/>
          <w:szCs w:val="28"/>
        </w:rPr>
      </w:pPr>
    </w:p>
    <w:p w:rsidR="004704BE" w:rsidRPr="00E9569E" w:rsidRDefault="004704BE" w:rsidP="004704BE">
      <w:pPr>
        <w:rPr>
          <w:sz w:val="28"/>
          <w:szCs w:val="28"/>
        </w:rPr>
      </w:pPr>
      <w:r w:rsidRPr="00E9569E">
        <w:rPr>
          <w:sz w:val="28"/>
          <w:szCs w:val="28"/>
        </w:rPr>
        <w:t xml:space="preserve">      Проанализировав реализацию плана работы школы, учебного плана, работу школь</w:t>
      </w:r>
      <w:r w:rsidRPr="00E9569E">
        <w:rPr>
          <w:sz w:val="28"/>
          <w:szCs w:val="28"/>
        </w:rPr>
        <w:softHyphen/>
        <w:t>ных методических объединений управляющим и педагогическим советом школы намече</w:t>
      </w:r>
      <w:r w:rsidRPr="00E9569E">
        <w:rPr>
          <w:sz w:val="28"/>
          <w:szCs w:val="28"/>
        </w:rPr>
        <w:softHyphen/>
        <w:t>ны:</w:t>
      </w:r>
    </w:p>
    <w:p w:rsidR="004704BE" w:rsidRPr="00E9569E" w:rsidRDefault="004704BE" w:rsidP="004704BE">
      <w:pPr>
        <w:pStyle w:val="23"/>
        <w:shd w:val="clear" w:color="auto" w:fill="auto"/>
        <w:spacing w:after="0" w:line="566" w:lineRule="exact"/>
        <w:ind w:left="1660" w:firstLine="0"/>
        <w:rPr>
          <w:rFonts w:ascii="Times New Roman" w:hAnsi="Times New Roman" w:cs="Times New Roman"/>
          <w:sz w:val="28"/>
          <w:szCs w:val="28"/>
        </w:rPr>
      </w:pPr>
      <w:r w:rsidRPr="00E9569E">
        <w:rPr>
          <w:rStyle w:val="13"/>
          <w:rFonts w:ascii="Times New Roman" w:hAnsi="Times New Roman" w:cs="Times New Roman"/>
          <w:sz w:val="28"/>
          <w:szCs w:val="28"/>
        </w:rPr>
        <w:t>Основные направления развития в ближайшей перспективе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566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Повышение квалификации в рамках накопительной системы.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93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Подготовка к новому порядку аттестации педагогических работников;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93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Выполнение педагогами новых квалификационных требований по должности;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93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системы внутришкольной системы оценки качества;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64" w:lineRule="exact"/>
        <w:ind w:right="60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системы мер поощрения педагогов за высокий уровень качества образования обучающихся;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83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Увеличение объемов привлеченных в систему образования внебюджетных средств;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69" w:lineRule="exact"/>
        <w:ind w:right="60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воспитательной работы с обучающимися, воспитанниками на основе принципа единства образовательной и воспитательной среды;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64" w:lineRule="exact"/>
        <w:ind w:right="240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Совершенствование форм сотрудничества с другими организациями, расширение связей;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3" w:line="230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 xml:space="preserve">Внедрение в систему работы школы современных инновационных педагогических технологий в образовательный процесс,  </w:t>
      </w:r>
    </w:p>
    <w:p w:rsidR="004704BE" w:rsidRPr="00E9569E" w:rsidRDefault="004704BE" w:rsidP="004704BE">
      <w:pPr>
        <w:pStyle w:val="23"/>
        <w:numPr>
          <w:ilvl w:val="0"/>
          <w:numId w:val="16"/>
        </w:numPr>
        <w:shd w:val="clear" w:color="auto" w:fill="auto"/>
        <w:tabs>
          <w:tab w:val="left" w:pos="687"/>
        </w:tabs>
        <w:spacing w:after="0" w:line="230" w:lineRule="exact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Завершение капитального ремонта спального корпуса;</w:t>
      </w:r>
    </w:p>
    <w:p w:rsidR="004704BE" w:rsidRPr="00E9569E" w:rsidRDefault="004704BE" w:rsidP="004704BE">
      <w:pPr>
        <w:widowControl w:val="0"/>
        <w:numPr>
          <w:ilvl w:val="0"/>
          <w:numId w:val="16"/>
        </w:numPr>
        <w:tabs>
          <w:tab w:val="left" w:pos="1473"/>
        </w:tabs>
        <w:spacing w:line="274" w:lineRule="exact"/>
        <w:rPr>
          <w:sz w:val="28"/>
          <w:szCs w:val="28"/>
        </w:rPr>
      </w:pPr>
      <w:r w:rsidRPr="00E9569E">
        <w:rPr>
          <w:sz w:val="28"/>
          <w:szCs w:val="28"/>
        </w:rPr>
        <w:t>Продолжать создание базы ресурсного обеспечения по предметам;</w:t>
      </w:r>
    </w:p>
    <w:p w:rsidR="004704BE" w:rsidRPr="00E9569E" w:rsidRDefault="004704BE" w:rsidP="004704BE">
      <w:pPr>
        <w:widowControl w:val="0"/>
        <w:numPr>
          <w:ilvl w:val="0"/>
          <w:numId w:val="16"/>
        </w:numPr>
        <w:tabs>
          <w:tab w:val="left" w:pos="1473"/>
        </w:tabs>
        <w:spacing w:line="274" w:lineRule="exact"/>
        <w:ind w:right="220"/>
        <w:rPr>
          <w:sz w:val="28"/>
          <w:szCs w:val="28"/>
        </w:rPr>
      </w:pPr>
      <w:r w:rsidRPr="00E9569E">
        <w:rPr>
          <w:sz w:val="28"/>
          <w:szCs w:val="28"/>
        </w:rPr>
        <w:t>Методическому совету школы разработать систему индивидуально-ориентированного планирования работы с обучающимися.</w:t>
      </w:r>
    </w:p>
    <w:p w:rsidR="004704BE" w:rsidRPr="00E9569E" w:rsidRDefault="004704BE" w:rsidP="004704BE">
      <w:pPr>
        <w:numPr>
          <w:ilvl w:val="0"/>
          <w:numId w:val="16"/>
        </w:numPr>
        <w:rPr>
          <w:bCs/>
          <w:sz w:val="28"/>
          <w:szCs w:val="28"/>
        </w:rPr>
      </w:pPr>
      <w:r w:rsidRPr="00E9569E">
        <w:rPr>
          <w:bCs/>
          <w:sz w:val="28"/>
          <w:szCs w:val="28"/>
        </w:rPr>
        <w:t>Оснащение педагогов автоматизированными рабочими местами.</w:t>
      </w:r>
    </w:p>
    <w:p w:rsidR="004704BE" w:rsidRPr="00E9569E" w:rsidRDefault="004704BE" w:rsidP="004704B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Внедрение дистанционных форм  обучения;</w:t>
      </w:r>
    </w:p>
    <w:p w:rsidR="004704BE" w:rsidRPr="00E9569E" w:rsidRDefault="004704BE" w:rsidP="004704B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Разработка учебно-методического комплекта для учащихся с тяжелой и умеренной степенью умственной отсталости, сложным множественным дефектом;</w:t>
      </w:r>
    </w:p>
    <w:p w:rsidR="004704BE" w:rsidRPr="00E9569E" w:rsidRDefault="004704BE" w:rsidP="004704BE">
      <w:pPr>
        <w:widowControl w:val="0"/>
        <w:numPr>
          <w:ilvl w:val="0"/>
          <w:numId w:val="16"/>
        </w:numPr>
        <w:suppressAutoHyphens/>
        <w:rPr>
          <w:sz w:val="28"/>
          <w:szCs w:val="28"/>
        </w:rPr>
      </w:pPr>
      <w:r w:rsidRPr="00E9569E">
        <w:rPr>
          <w:sz w:val="28"/>
          <w:szCs w:val="28"/>
        </w:rPr>
        <w:t>Расширение социальных связей и партнерских отношений.</w:t>
      </w:r>
    </w:p>
    <w:p w:rsidR="004704BE" w:rsidRPr="00E9569E" w:rsidRDefault="004704BE" w:rsidP="004704B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Продолжить работу по управлению качеством образования через модернизацию и информатизацию образовательного процесса,   повышение профмастерства педагогов.</w:t>
      </w:r>
    </w:p>
    <w:p w:rsidR="00E82C6E" w:rsidRDefault="004704BE" w:rsidP="004704B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Использовать систему стимулирования творчески работающих</w:t>
      </w:r>
    </w:p>
    <w:p w:rsidR="00E82C6E" w:rsidRPr="00E9569E" w:rsidRDefault="00E82C6E" w:rsidP="00E82C6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учителей, которые своей системой работы поддерживают постоянный познавательный интерес к обучению.</w:t>
      </w:r>
    </w:p>
    <w:p w:rsidR="00E82C6E" w:rsidRPr="00E9569E" w:rsidRDefault="00E82C6E" w:rsidP="00E82C6E">
      <w:pPr>
        <w:numPr>
          <w:ilvl w:val="0"/>
          <w:numId w:val="16"/>
        </w:numPr>
        <w:rPr>
          <w:sz w:val="28"/>
          <w:szCs w:val="28"/>
        </w:rPr>
      </w:pPr>
      <w:r w:rsidRPr="00E9569E">
        <w:rPr>
          <w:sz w:val="28"/>
          <w:szCs w:val="28"/>
        </w:rPr>
        <w:t>Активизировать   работу органов общественного соуправления.</w:t>
      </w:r>
    </w:p>
    <w:p w:rsidR="00E82C6E" w:rsidRDefault="00E82C6E" w:rsidP="00E82C6E">
      <w:pPr>
        <w:rPr>
          <w:sz w:val="28"/>
          <w:szCs w:val="28"/>
        </w:rPr>
      </w:pPr>
      <w:r w:rsidRPr="00E9569E">
        <w:rPr>
          <w:sz w:val="28"/>
          <w:szCs w:val="28"/>
        </w:rPr>
        <w:t>Совершенствовать деятельность методической службы как средства повышения профессиональной компетенции педагогов в развитии</w:t>
      </w:r>
    </w:p>
    <w:p w:rsidR="00E82C6E" w:rsidRPr="00E9569E" w:rsidRDefault="00E82C6E" w:rsidP="00E82C6E">
      <w:pPr>
        <w:numPr>
          <w:ilvl w:val="0"/>
          <w:numId w:val="16"/>
        </w:numPr>
      </w:pPr>
      <w:r w:rsidRPr="00E9569E">
        <w:rPr>
          <w:sz w:val="28"/>
          <w:szCs w:val="28"/>
        </w:rPr>
        <w:t>учебных умений и навыков, учащихся с целью повышения познавательной активности и качества образования</w:t>
      </w:r>
      <w:r w:rsidRPr="00E9569E">
        <w:t xml:space="preserve">. </w:t>
      </w:r>
    </w:p>
    <w:p w:rsidR="00E82C6E" w:rsidRPr="00E9569E" w:rsidRDefault="00E82C6E" w:rsidP="00E82C6E">
      <w:pPr>
        <w:pStyle w:val="25"/>
        <w:shd w:val="clear" w:color="auto" w:fill="auto"/>
        <w:spacing w:before="0" w:after="0" w:line="230" w:lineRule="exact"/>
        <w:ind w:left="20" w:firstLine="1100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E9569E">
        <w:rPr>
          <w:rFonts w:ascii="Times New Roman" w:hAnsi="Times New Roman" w:cs="Times New Roman"/>
          <w:b w:val="0"/>
          <w:sz w:val="28"/>
          <w:szCs w:val="28"/>
          <w:u w:val="single"/>
        </w:rPr>
        <w:t>Задачи по обеспечению материально-технического развития школы-интерната</w:t>
      </w:r>
    </w:p>
    <w:p w:rsidR="00E82C6E" w:rsidRPr="00E9569E" w:rsidRDefault="00E82C6E" w:rsidP="00E82C6E">
      <w:pPr>
        <w:pStyle w:val="25"/>
        <w:shd w:val="clear" w:color="auto" w:fill="auto"/>
        <w:spacing w:before="0" w:after="0" w:line="230" w:lineRule="exact"/>
        <w:ind w:left="20" w:firstLine="1100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Капитальный ремонт отдельных помещений 2 и 3 этажей спального корпуса.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Косметический ремонт учебных и спальных комнат. Приобретение новой мебели.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right="40"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Продолжение работы по переоснащению учебных кабинетов специальной звуко</w:t>
      </w:r>
      <w:r w:rsidRPr="00E9569E">
        <w:rPr>
          <w:rFonts w:ascii="Times New Roman" w:hAnsi="Times New Roman" w:cs="Times New Roman"/>
          <w:sz w:val="28"/>
          <w:szCs w:val="28"/>
        </w:rPr>
        <w:softHyphen/>
        <w:t>усиливающей аппаратурой, видео- и аудиосредствами, их программным обеспечением.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Обновление фонда библиотеки.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tabs>
          <w:tab w:val="left" w:pos="917"/>
        </w:tabs>
        <w:spacing w:after="0" w:line="274" w:lineRule="exact"/>
        <w:ind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Приобретение современного дидактического материала для работы с детьми.</w:t>
      </w:r>
    </w:p>
    <w:p w:rsidR="00E82C6E" w:rsidRPr="00E9569E" w:rsidRDefault="00E82C6E" w:rsidP="00E82C6E">
      <w:pPr>
        <w:pStyle w:val="23"/>
        <w:numPr>
          <w:ilvl w:val="0"/>
          <w:numId w:val="17"/>
        </w:numPr>
        <w:shd w:val="clear" w:color="auto" w:fill="auto"/>
        <w:spacing w:after="0" w:line="274" w:lineRule="exact"/>
        <w:ind w:right="40" w:hanging="611"/>
        <w:rPr>
          <w:rFonts w:ascii="Times New Roman" w:hAnsi="Times New Roman" w:cs="Times New Roman"/>
          <w:sz w:val="28"/>
          <w:szCs w:val="28"/>
        </w:rPr>
      </w:pPr>
      <w:r w:rsidRPr="00E9569E">
        <w:rPr>
          <w:rFonts w:ascii="Times New Roman" w:hAnsi="Times New Roman" w:cs="Times New Roman"/>
          <w:sz w:val="28"/>
          <w:szCs w:val="28"/>
        </w:rPr>
        <w:t>Обновление материальной базы для уроков ритмики, ЛФК, физкультуры, швейной мастерской.</w:t>
      </w:r>
    </w:p>
    <w:p w:rsidR="00E82C6E" w:rsidRDefault="00E82C6E" w:rsidP="00E82C6E">
      <w:pPr>
        <w:rPr>
          <w:sz w:val="28"/>
          <w:szCs w:val="28"/>
        </w:rPr>
      </w:pPr>
    </w:p>
    <w:p w:rsidR="00E82C6E" w:rsidRDefault="00E82C6E" w:rsidP="00E82C6E">
      <w:pPr>
        <w:rPr>
          <w:sz w:val="28"/>
          <w:szCs w:val="28"/>
        </w:rPr>
      </w:pPr>
    </w:p>
    <w:p w:rsidR="006E0B3E" w:rsidRDefault="006E0B3E"/>
    <w:sectPr w:rsidR="006E0B3E" w:rsidSect="00E82C6E">
      <w:type w:val="continuous"/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FA4" w:rsidRDefault="00B70FA4" w:rsidP="004704BE">
      <w:r>
        <w:separator/>
      </w:r>
    </w:p>
  </w:endnote>
  <w:endnote w:type="continuationSeparator" w:id="0">
    <w:p w:rsidR="00B70FA4" w:rsidRDefault="00B70FA4" w:rsidP="00470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5D1" w:rsidRPr="008538D9" w:rsidRDefault="001A45D1">
    <w:pPr>
      <w:pStyle w:val="af2"/>
      <w:jc w:val="right"/>
    </w:pPr>
  </w:p>
  <w:p w:rsidR="001A45D1" w:rsidRDefault="001A45D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FA4" w:rsidRDefault="00B70FA4" w:rsidP="004704BE">
      <w:r>
        <w:separator/>
      </w:r>
    </w:p>
  </w:footnote>
  <w:footnote w:type="continuationSeparator" w:id="0">
    <w:p w:rsidR="00B70FA4" w:rsidRDefault="00B70FA4" w:rsidP="004704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580"/>
    <w:multiLevelType w:val="hybridMultilevel"/>
    <w:tmpl w:val="D3D2BAC6"/>
    <w:lvl w:ilvl="0" w:tplc="04190005">
      <w:start w:val="1"/>
      <w:numFmt w:val="bullet"/>
      <w:lvlText w:val=""/>
      <w:lvlJc w:val="left"/>
      <w:pPr>
        <w:ind w:left="13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E76DF"/>
    <w:multiLevelType w:val="hybridMultilevel"/>
    <w:tmpl w:val="78E6B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7039BB"/>
    <w:multiLevelType w:val="hybridMultilevel"/>
    <w:tmpl w:val="139C8D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27E2A0A"/>
    <w:multiLevelType w:val="hybridMultilevel"/>
    <w:tmpl w:val="1346A3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4643125"/>
    <w:multiLevelType w:val="hybridMultilevel"/>
    <w:tmpl w:val="ED1E2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473951"/>
    <w:multiLevelType w:val="hybridMultilevel"/>
    <w:tmpl w:val="5B041F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5F4EB2"/>
    <w:multiLevelType w:val="singleLevel"/>
    <w:tmpl w:val="8C82E2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3FFA2BA9"/>
    <w:multiLevelType w:val="hybridMultilevel"/>
    <w:tmpl w:val="76E8FEE0"/>
    <w:lvl w:ilvl="0" w:tplc="041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4B48FB"/>
    <w:multiLevelType w:val="hybridMultilevel"/>
    <w:tmpl w:val="32044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7E58EA"/>
    <w:multiLevelType w:val="multilevel"/>
    <w:tmpl w:val="FBBAA89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8C320C0"/>
    <w:multiLevelType w:val="hybridMultilevel"/>
    <w:tmpl w:val="063ECE30"/>
    <w:lvl w:ilvl="0" w:tplc="041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322F2F"/>
    <w:multiLevelType w:val="hybridMultilevel"/>
    <w:tmpl w:val="3578A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C408E8"/>
    <w:multiLevelType w:val="hybridMultilevel"/>
    <w:tmpl w:val="C4E890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>
    <w:nsid w:val="559924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C8B0C47"/>
    <w:multiLevelType w:val="multilevel"/>
    <w:tmpl w:val="A93E4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1"/>
      <w:numFmt w:val="decimal"/>
      <w:lvlText w:val="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5D2C384D"/>
    <w:multiLevelType w:val="hybridMultilevel"/>
    <w:tmpl w:val="31AAB9C6"/>
    <w:lvl w:ilvl="0" w:tplc="FFFFFFFF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33D6C79"/>
    <w:multiLevelType w:val="hybridMultilevel"/>
    <w:tmpl w:val="050E67C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456AB0"/>
    <w:multiLevelType w:val="hybridMultilevel"/>
    <w:tmpl w:val="3A90037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5B232C"/>
    <w:multiLevelType w:val="hybridMultilevel"/>
    <w:tmpl w:val="2B2CA2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6A3A0C"/>
    <w:multiLevelType w:val="hybridMultilevel"/>
    <w:tmpl w:val="33A24C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B07F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2E46002"/>
    <w:multiLevelType w:val="hybridMultilevel"/>
    <w:tmpl w:val="5EBCC7CE"/>
    <w:lvl w:ilvl="0" w:tplc="D0FA97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1841D7"/>
    <w:multiLevelType w:val="hybridMultilevel"/>
    <w:tmpl w:val="14CE6866"/>
    <w:lvl w:ilvl="0" w:tplc="FFFFFFFF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DF900B1"/>
    <w:multiLevelType w:val="hybridMultilevel"/>
    <w:tmpl w:val="4D3678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22"/>
  </w:num>
  <w:num w:numId="6">
    <w:abstractNumId w:val="15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19"/>
  </w:num>
  <w:num w:numId="11">
    <w:abstractNumId w:val="20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"/>
  </w:num>
  <w:num w:numId="20">
    <w:abstractNumId w:val="12"/>
  </w:num>
  <w:num w:numId="21">
    <w:abstractNumId w:val="3"/>
  </w:num>
  <w:num w:numId="22">
    <w:abstractNumId w:val="17"/>
  </w:num>
  <w:num w:numId="23">
    <w:abstractNumId w:val="9"/>
  </w:num>
  <w:num w:numId="24">
    <w:abstractNumId w:val="0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4BE"/>
    <w:rsid w:val="000071CD"/>
    <w:rsid w:val="00042B83"/>
    <w:rsid w:val="000B176A"/>
    <w:rsid w:val="001A45D1"/>
    <w:rsid w:val="001F481D"/>
    <w:rsid w:val="002002A1"/>
    <w:rsid w:val="00204E0C"/>
    <w:rsid w:val="004704BE"/>
    <w:rsid w:val="00544D0D"/>
    <w:rsid w:val="006601C5"/>
    <w:rsid w:val="006E0B3E"/>
    <w:rsid w:val="008D3BAD"/>
    <w:rsid w:val="00933DB6"/>
    <w:rsid w:val="00936CD4"/>
    <w:rsid w:val="00A17E8F"/>
    <w:rsid w:val="00B70FA4"/>
    <w:rsid w:val="00BE6AA9"/>
    <w:rsid w:val="00BF02B9"/>
    <w:rsid w:val="00C96241"/>
    <w:rsid w:val="00D50BBB"/>
    <w:rsid w:val="00E82C6E"/>
    <w:rsid w:val="00E96A26"/>
    <w:rsid w:val="00ED2331"/>
    <w:rsid w:val="00FA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7" type="connector" idref="#_x0000_s1058">
          <o:proxy start="" idref="#_x0000_s1036" connectloc="3"/>
          <o:proxy end="" idref="#_x0000_s1029" connectloc="1"/>
        </o:r>
        <o:r id="V:Rule28" type="connector" idref="#_x0000_s1045">
          <o:proxy start="" idref="#_x0000_s1028" connectloc="3"/>
          <o:proxy end="" idref="#_x0000_s1030" connectloc="3"/>
        </o:r>
        <o:r id="V:Rule29" type="connector" idref="#_x0000_s1086"/>
        <o:r id="V:Rule30" type="connector" idref="#_x0000_s1064">
          <o:proxy start="" idref="#_x0000_s1033" connectloc="2"/>
          <o:proxy end="" idref="#_x0000_s1038" connectloc="0"/>
        </o:r>
        <o:r id="V:Rule31" type="connector" idref="#_x0000_s1046"/>
        <o:r id="V:Rule32" type="connector" idref="#_x0000_s1060">
          <o:proxy start="" idref="#_x0000_s1048" connectloc="1"/>
        </o:r>
        <o:r id="V:Rule33" type="connector" idref="#_x0000_s1066"/>
        <o:r id="V:Rule34" type="connector" idref="#_x0000_s1051">
          <o:proxy start="" idref="#_x0000_s1041" connectloc="3"/>
        </o:r>
        <o:r id="V:Rule35" type="connector" idref="#_x0000_s1050">
          <o:proxy start="" idref="#_x0000_s1047" connectloc="1"/>
          <o:proxy end="" idref="#_x0000_s1049" connectloc="1"/>
        </o:r>
        <o:r id="V:Rule36" type="connector" idref="#_x0000_s1065">
          <o:proxy start="" idref="#_x0000_s1037" connectloc="0"/>
          <o:proxy end="" idref="#_x0000_s1037" connectloc="0"/>
        </o:r>
        <o:r id="V:Rule37" type="connector" idref="#_x0000_s1062">
          <o:proxy start="" idref="#_x0000_s1031" connectloc="2"/>
        </o:r>
        <o:r id="V:Rule38" type="connector" idref="#_x0000_s1077"/>
        <o:r id="V:Rule39" type="connector" idref="#_x0000_s1059">
          <o:proxy start="" idref="#_x0000_s1035" connectloc="1"/>
          <o:proxy end="" idref="#_x0000_s1029" connectloc="3"/>
        </o:r>
        <o:r id="V:Rule40" type="connector" idref="#_x0000_s1054">
          <o:proxy start="" idref="#_x0000_s1036" connectloc="3"/>
          <o:proxy end="" idref="#_x0000_s1030" connectloc="0"/>
        </o:r>
        <o:r id="V:Rule41" type="connector" idref="#_x0000_s1069">
          <o:proxy start="" idref="#_x0000_s1032" connectloc="2"/>
          <o:proxy end="" idref="#_x0000_s1039" connectloc="0"/>
        </o:r>
        <o:r id="V:Rule42" type="connector" idref="#_x0000_s1043">
          <o:proxy start="" idref="#_x0000_s1028" connectloc="1"/>
          <o:proxy end="" idref="#_x0000_s1036" connectloc="0"/>
        </o:r>
        <o:r id="V:Rule43" type="connector" idref="#_x0000_s1068">
          <o:proxy start="" idref="#_x0000_s1034" connectloc="2"/>
          <o:proxy end="" idref="#_x0000_s1067" connectloc="0"/>
        </o:r>
        <o:r id="V:Rule44" type="connector" idref="#_x0000_s1075"/>
        <o:r id="V:Rule45" type="connector" idref="#_x0000_s1052">
          <o:proxy start="" idref="#_x0000_s1029" connectloc="2"/>
        </o:r>
        <o:r id="V:Rule46" type="connector" idref="#_x0000_s1056">
          <o:proxy start="" idref="#_x0000_s1030" connectloc="2"/>
          <o:proxy end="" idref="#_x0000_s1031" connectloc="0"/>
        </o:r>
        <o:r id="V:Rule47" type="connector" idref="#_x0000_s1063">
          <o:proxy start="" idref="#_x0000_s1031" connectloc="3"/>
        </o:r>
        <o:r id="V:Rule48" type="connector" idref="#_x0000_s1061"/>
        <o:r id="V:Rule49" type="connector" idref="#_x0000_s1053">
          <o:proxy end="" idref="#_x0000_s1030" connectloc="0"/>
        </o:r>
        <o:r id="V:Rule50" type="connector" idref="#_x0000_s1044">
          <o:proxy start="" idref="#_x0000_s1028" connectloc="3"/>
          <o:proxy end="" idref="#_x0000_s1035" connectloc="0"/>
        </o:r>
        <o:r id="V:Rule51" type="connector" idref="#_x0000_s1057">
          <o:proxy start="" idref="#_x0000_s1028" connectloc="2"/>
          <o:proxy end="" idref="#_x0000_s1029" connectloc="0"/>
        </o:r>
        <o:r id="V:Rule52" type="connector" idref="#_x0000_s1055">
          <o:proxy start="" idref="#_x0000_s1035" connectloc="1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04BE"/>
    <w:pPr>
      <w:keepNext/>
      <w:jc w:val="center"/>
      <w:outlineLvl w:val="0"/>
    </w:pPr>
    <w:rPr>
      <w:b/>
      <w:bCs/>
      <w:sz w:val="16"/>
    </w:rPr>
  </w:style>
  <w:style w:type="paragraph" w:styleId="2">
    <w:name w:val="heading 2"/>
    <w:basedOn w:val="a"/>
    <w:next w:val="a"/>
    <w:link w:val="20"/>
    <w:qFormat/>
    <w:rsid w:val="004704BE"/>
    <w:pPr>
      <w:keepNext/>
      <w:jc w:val="center"/>
      <w:outlineLvl w:val="1"/>
    </w:pPr>
    <w:rPr>
      <w:b/>
      <w:bCs/>
    </w:rPr>
  </w:style>
  <w:style w:type="paragraph" w:styleId="5">
    <w:name w:val="heading 5"/>
    <w:basedOn w:val="a"/>
    <w:next w:val="a"/>
    <w:link w:val="50"/>
    <w:qFormat/>
    <w:rsid w:val="004704BE"/>
    <w:pPr>
      <w:keepNext/>
      <w:outlineLvl w:val="4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04BE"/>
    <w:rPr>
      <w:rFonts w:ascii="Times New Roman" w:eastAsia="Times New Roman" w:hAnsi="Times New Roman" w:cs="Times New Roman"/>
      <w:b/>
      <w:bCs/>
      <w:sz w:val="1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04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704BE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0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4B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qFormat/>
    <w:rsid w:val="004704BE"/>
    <w:rPr>
      <w:b/>
      <w:bCs/>
      <w:sz w:val="20"/>
      <w:szCs w:val="20"/>
    </w:rPr>
  </w:style>
  <w:style w:type="paragraph" w:styleId="a6">
    <w:name w:val="Body Text Indent"/>
    <w:basedOn w:val="a"/>
    <w:link w:val="a7"/>
    <w:rsid w:val="004704BE"/>
    <w:pPr>
      <w:ind w:firstLine="720"/>
    </w:pPr>
  </w:style>
  <w:style w:type="character" w:customStyle="1" w:styleId="a7">
    <w:name w:val="Основной текст с отступом Знак"/>
    <w:basedOn w:val="a0"/>
    <w:link w:val="a6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704BE"/>
    <w:pPr>
      <w:spacing w:after="120"/>
    </w:pPr>
  </w:style>
  <w:style w:type="character" w:customStyle="1" w:styleId="a9">
    <w:name w:val="Основной текст Знак"/>
    <w:basedOn w:val="a0"/>
    <w:link w:val="a8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Date"/>
    <w:basedOn w:val="a"/>
    <w:next w:val="a"/>
    <w:link w:val="ab"/>
    <w:rsid w:val="004704BE"/>
  </w:style>
  <w:style w:type="character" w:customStyle="1" w:styleId="ab">
    <w:name w:val="Дата Знак"/>
    <w:basedOn w:val="a0"/>
    <w:link w:val="aa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4704BE"/>
    <w:pPr>
      <w:jc w:val="center"/>
    </w:pPr>
    <w:rPr>
      <w:b/>
    </w:rPr>
  </w:style>
  <w:style w:type="character" w:customStyle="1" w:styleId="ad">
    <w:name w:val="Название Знак"/>
    <w:basedOn w:val="a0"/>
    <w:link w:val="ac"/>
    <w:rsid w:val="004704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e">
    <w:name w:val="Hyperlink"/>
    <w:rsid w:val="004704BE"/>
    <w:rPr>
      <w:color w:val="0000FF"/>
      <w:u w:val="single"/>
    </w:rPr>
  </w:style>
  <w:style w:type="character" w:styleId="af">
    <w:name w:val="FollowedHyperlink"/>
    <w:rsid w:val="004704BE"/>
    <w:rPr>
      <w:color w:val="800080"/>
      <w:u w:val="single"/>
    </w:rPr>
  </w:style>
  <w:style w:type="paragraph" w:styleId="af0">
    <w:name w:val="header"/>
    <w:basedOn w:val="a"/>
    <w:link w:val="af1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4704B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uiPriority w:val="1"/>
    <w:qFormat/>
    <w:rsid w:val="004704BE"/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uiPriority w:val="1"/>
    <w:rsid w:val="004704BE"/>
    <w:rPr>
      <w:rFonts w:ascii="Calibri" w:eastAsia="Calibri" w:hAnsi="Calibri" w:cs="Times New Roman"/>
    </w:rPr>
  </w:style>
  <w:style w:type="paragraph" w:styleId="af6">
    <w:name w:val="Normal (Web)"/>
    <w:basedOn w:val="a"/>
    <w:uiPriority w:val="99"/>
    <w:rsid w:val="004704BE"/>
    <w:pPr>
      <w:widowControl w:val="0"/>
      <w:suppressAutoHyphens/>
      <w:spacing w:before="30" w:after="30"/>
    </w:pPr>
    <w:rPr>
      <w:rFonts w:cs="DejaVu Sans"/>
      <w:kern w:val="1"/>
      <w:sz w:val="20"/>
      <w:szCs w:val="20"/>
      <w:lang w:eastAsia="hi-IN" w:bidi="hi-IN"/>
    </w:rPr>
  </w:style>
  <w:style w:type="character" w:styleId="af7">
    <w:name w:val="Strong"/>
    <w:uiPriority w:val="22"/>
    <w:qFormat/>
    <w:rsid w:val="004704BE"/>
    <w:rPr>
      <w:b/>
      <w:bCs/>
    </w:rPr>
  </w:style>
  <w:style w:type="paragraph" w:styleId="af8">
    <w:name w:val="List Paragraph"/>
    <w:basedOn w:val="a"/>
    <w:uiPriority w:val="34"/>
    <w:qFormat/>
    <w:rsid w:val="004704BE"/>
    <w:pPr>
      <w:widowControl w:val="0"/>
      <w:suppressAutoHyphens/>
      <w:ind w:left="720"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11">
    <w:name w:val="Цитата1"/>
    <w:basedOn w:val="a"/>
    <w:rsid w:val="004704BE"/>
    <w:pPr>
      <w:widowControl w:val="0"/>
      <w:suppressAutoHyphens/>
      <w:ind w:left="-284" w:right="-908" w:firstLine="284"/>
    </w:pPr>
    <w:rPr>
      <w:rFonts w:cs="DejaVu Sans"/>
      <w:kern w:val="1"/>
      <w:sz w:val="20"/>
      <w:szCs w:val="20"/>
      <w:lang w:val="en-US" w:eastAsia="hi-IN" w:bidi="hi-IN"/>
    </w:rPr>
  </w:style>
  <w:style w:type="paragraph" w:customStyle="1" w:styleId="12">
    <w:name w:val="Обычный1"/>
    <w:rsid w:val="004704BE"/>
    <w:pPr>
      <w:widowControl w:val="0"/>
      <w:suppressAutoHyphens/>
      <w:ind w:left="80" w:firstLine="240"/>
    </w:pPr>
    <w:rPr>
      <w:rFonts w:ascii="Arial" w:eastAsia="Arial" w:hAnsi="Arial" w:cs="Times New Roman"/>
      <w:kern w:val="1"/>
      <w:sz w:val="16"/>
      <w:szCs w:val="20"/>
      <w:lang w:eastAsia="ar-SA"/>
    </w:rPr>
  </w:style>
  <w:style w:type="paragraph" w:customStyle="1" w:styleId="af9">
    <w:name w:val="Содержимое таблицы"/>
    <w:basedOn w:val="a"/>
    <w:rsid w:val="004704BE"/>
    <w:pPr>
      <w:widowControl w:val="0"/>
      <w:suppressLineNumbers/>
      <w:suppressAutoHyphens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31">
    <w:name w:val="Основной текст с отступом 31"/>
    <w:basedOn w:val="a"/>
    <w:rsid w:val="004704BE"/>
    <w:pPr>
      <w:widowControl w:val="0"/>
      <w:suppressAutoHyphens/>
      <w:spacing w:after="120"/>
      <w:ind w:left="283"/>
    </w:pPr>
    <w:rPr>
      <w:rFonts w:ascii="Liberation Serif" w:eastAsia="DejaVu Sans" w:hAnsi="Liberation Serif" w:cs="Mangal"/>
      <w:kern w:val="1"/>
      <w:sz w:val="16"/>
      <w:szCs w:val="14"/>
      <w:lang w:eastAsia="hi-IN" w:bidi="hi-IN"/>
    </w:rPr>
  </w:style>
  <w:style w:type="paragraph" w:styleId="21">
    <w:name w:val="Body Text Indent 2"/>
    <w:basedOn w:val="a"/>
    <w:link w:val="22"/>
    <w:rsid w:val="004704B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704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_"/>
    <w:link w:val="23"/>
    <w:locked/>
    <w:rsid w:val="004704BE"/>
    <w:rPr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a"/>
    <w:rsid w:val="004704BE"/>
    <w:pPr>
      <w:widowControl w:val="0"/>
      <w:shd w:val="clear" w:color="auto" w:fill="FFFFFF"/>
      <w:spacing w:after="60" w:line="0" w:lineRule="atLeast"/>
      <w:ind w:firstLine="56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4">
    <w:name w:val="Основной текст (2)_"/>
    <w:link w:val="25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04BE"/>
    <w:pPr>
      <w:widowControl w:val="0"/>
      <w:shd w:val="clear" w:color="auto" w:fill="FFFFFF"/>
      <w:spacing w:before="600" w:after="180" w:line="0" w:lineRule="atLeas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b">
    <w:name w:val="Подпись к таблице_"/>
    <w:link w:val="afc"/>
    <w:locked/>
    <w:rsid w:val="004704BE"/>
    <w:rPr>
      <w:sz w:val="23"/>
      <w:szCs w:val="23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704BE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3">
    <w:name w:val="Основной текст1"/>
    <w:rsid w:val="004704BE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d">
    <w:name w:val="Основной текст + Полужирный"/>
    <w:rsid w:val="004704BE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0">
    <w:name w:val="Основной текст + 10"/>
    <w:aliases w:val="5 pt"/>
    <w:rsid w:val="004704BE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4">
    <w:name w:val="Заголовок №1_"/>
    <w:link w:val="15"/>
    <w:locked/>
    <w:rsid w:val="004704BE"/>
    <w:rPr>
      <w:b/>
      <w:bCs/>
      <w:sz w:val="23"/>
      <w:szCs w:val="23"/>
      <w:shd w:val="clear" w:color="auto" w:fill="FFFFFF"/>
    </w:rPr>
  </w:style>
  <w:style w:type="paragraph" w:customStyle="1" w:styleId="15">
    <w:name w:val="Заголовок №1"/>
    <w:basedOn w:val="a"/>
    <w:link w:val="14"/>
    <w:rsid w:val="004704BE"/>
    <w:pPr>
      <w:widowControl w:val="0"/>
      <w:shd w:val="clear" w:color="auto" w:fill="FFFFFF"/>
      <w:spacing w:before="240" w:after="360" w:line="0" w:lineRule="atLeast"/>
      <w:ind w:firstLine="1600"/>
      <w:outlineLvl w:val="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4pt">
    <w:name w:val="Основной текст + 14 pt"/>
    <w:aliases w:val="Курсив"/>
    <w:basedOn w:val="afa"/>
    <w:rsid w:val="004704BE"/>
    <w:rPr>
      <w:i/>
      <w:iCs/>
      <w:color w:val="000000"/>
      <w:spacing w:val="0"/>
      <w:w w:val="100"/>
      <w:position w:val="0"/>
      <w:sz w:val="28"/>
      <w:szCs w:val="28"/>
    </w:rPr>
  </w:style>
  <w:style w:type="character" w:customStyle="1" w:styleId="11pt">
    <w:name w:val="Основной текст + 11 pt"/>
    <w:aliases w:val="Полужирный"/>
    <w:basedOn w:val="afa"/>
    <w:rsid w:val="004704BE"/>
    <w:rPr>
      <w:b/>
      <w:bCs/>
      <w:color w:val="000000"/>
      <w:spacing w:val="0"/>
      <w:w w:val="100"/>
      <w:position w:val="0"/>
      <w:sz w:val="18"/>
      <w:szCs w:val="18"/>
      <w:lang w:val="ru-RU"/>
    </w:rPr>
  </w:style>
  <w:style w:type="character" w:customStyle="1" w:styleId="113pt">
    <w:name w:val="Заголовок №1 + 13 pt"/>
    <w:aliases w:val="Не полужирный"/>
    <w:basedOn w:val="14"/>
    <w:rsid w:val="004704B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470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Colors" Target="diagrams/colors1.xml"/><Relationship Id="rId18" Type="http://schemas.openxmlformats.org/officeDocument/2006/relationships/chart" Target="charts/chart4.xm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package" Target="embeddings/______Microsoft_Office_PowerPoint4.sldx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3.emf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diagramData" Target="diagrams/data1.xml"/><Relationship Id="rId19" Type="http://schemas.openxmlformats.org/officeDocument/2006/relationships/image" Target="media/image1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mkskou-internat@mail.ru" TargetMode="External"/><Relationship Id="rId14" Type="http://schemas.microsoft.com/office/2007/relationships/diagramDrawing" Target="diagrams/drawing1.xml"/><Relationship Id="rId22" Type="http://schemas.openxmlformats.org/officeDocument/2006/relationships/chart" Target="charts/chart6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4-15\&#1057;&#1054;&#1059;%20&#1086;&#1073;&#1097;&#1072;&#1103;%20&#1085;&#1072;&#1095;.%20&#1096;&#1082;.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44;&#1054;&#1050;&#1059;&#1052;&#1045;&#1053;&#1058;&#1040;&#1062;&#1048;&#1071;\&#1052;&#1086;&#1085;&#1080;&#1090;&#1086;&#1088;&#1080;&#1085;&#1075;%20&#1080;%20&#1076;&#1080;&#1072;&#1075;&#1085;&#1086;&#1089;&#1090;&#1080;&#1082;&#1072;%20&#1091;&#1095;&#1077;&#1073;&#1085;&#1086;-&#1074;&#1086;&#1089;&#1087;&#1080;&#1090;&#1072;&#1090;&#1077;&#1083;&#1100;&#1085;&#1086;&#1075;&#1086;%20&#1087;&#1088;&#1086;&#1094;&#1077;&#1089;&#1089;&#1072;\&#1054;&#1090;&#1095;&#1077;&#1090;&#1099;\&#1086;&#1090;&#1095;&#1077;&#1090;&#1099;%202006\2014-15\&#1057;&#1054;&#1059;%20&#1086;&#1073;&#1097;&#1072;&#1103;%20&#1089;&#1090;&#1072;&#1088;&#1096;.%20&#1096;&#1082;..xls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Направления кружковой работы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3"/>
              <c:delete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 Спортивные кружки и секции</c:v>
                </c:pt>
                <c:pt idx="1">
                  <c:v> Физкультурно-оздоровительные</c:v>
                </c:pt>
                <c:pt idx="2">
                  <c:v> Социально-педагогические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СЕМЕЙ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Lbls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75</c:v>
                </c:pt>
                <c:pt idx="1">
                  <c:v>51</c:v>
                </c:pt>
                <c:pt idx="2">
                  <c:v>3</c:v>
                </c:pt>
                <c:pt idx="3">
                  <c:v>20</c:v>
                </c:pt>
                <c:pt idx="4">
                  <c:v>6</c:v>
                </c:pt>
                <c:pt idx="5">
                  <c:v>6</c:v>
                </c:pt>
                <c:pt idx="6">
                  <c:v>8</c:v>
                </c:pt>
                <c:pt idx="7">
                  <c:v>2</c:v>
                </c:pt>
                <c:pt idx="8">
                  <c:v>50</c:v>
                </c:pt>
                <c:pt idx="9">
                  <c:v>16</c:v>
                </c:pt>
                <c:pt idx="10">
                  <c:v>126</c:v>
                </c:pt>
              </c:numCache>
            </c:numRef>
          </c:val>
        </c:ser>
        <c:axId val="96294400"/>
        <c:axId val="96295936"/>
      </c:barChart>
      <c:catAx>
        <c:axId val="96294400"/>
        <c:scaling>
          <c:orientation val="minMax"/>
        </c:scaling>
        <c:axPos val="b"/>
        <c:numFmt formatCode="General" sourceLinked="1"/>
        <c:tickLblPos val="nextTo"/>
        <c:crossAx val="96295936"/>
        <c:crosses val="autoZero"/>
        <c:auto val="1"/>
        <c:lblAlgn val="ctr"/>
        <c:lblOffset val="100"/>
      </c:catAx>
      <c:valAx>
        <c:axId val="96295936"/>
        <c:scaling>
          <c:orientation val="minMax"/>
        </c:scaling>
        <c:axPos val="l"/>
        <c:majorGridlines/>
        <c:numFmt formatCode="General" sourceLinked="1"/>
        <c:tickLblPos val="nextTo"/>
        <c:crossAx val="96294400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8387096774193554E-2"/>
          <c:y val="9.8265895953758245E-2"/>
          <c:w val="0.73790322580645151"/>
          <c:h val="0.8381502890173405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rgbClr val="9999FF"/>
            </a:solidFill>
            <a:ln w="12626">
              <a:solidFill>
                <a:srgbClr val="000000"/>
              </a:solidFill>
              <a:prstDash val="solid"/>
            </a:ln>
          </c:spPr>
          <c:explosion val="70"/>
          <c:dPt>
            <c:idx val="1"/>
            <c:spPr>
              <a:solidFill>
                <a:srgbClr val="993366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252">
                <a:noFill/>
              </a:ln>
            </c:spPr>
            <c:txPr>
              <a:bodyPr/>
              <a:lstStyle/>
              <a:p>
                <a:pPr>
                  <a:defRPr sz="119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1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26">
              <a:solidFill>
                <a:srgbClr val="000000"/>
              </a:solidFill>
              <a:prstDash val="solid"/>
            </a:ln>
          </c:spPr>
          <c:explosion val="70"/>
          <c:dPt>
            <c:idx val="0"/>
            <c:spPr>
              <a:solidFill>
                <a:srgbClr val="9999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26">
              <a:solidFill>
                <a:srgbClr val="000000"/>
              </a:solidFill>
              <a:prstDash val="solid"/>
            </a:ln>
          </c:spPr>
          <c:explosion val="70"/>
          <c:dPt>
            <c:idx val="0"/>
            <c:spPr>
              <a:solidFill>
                <a:srgbClr val="9999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2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637096774193128"/>
          <c:y val="0.27745664739884746"/>
          <c:w val="0.19556451612903225"/>
          <c:h val="0.44508670520231447"/>
        </c:manualLayout>
      </c:layout>
      <c:spPr>
        <a:noFill/>
        <a:ln w="3156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143219597550324"/>
          <c:y val="0.12273137196817052"/>
          <c:w val="0.46348425196850457"/>
          <c:h val="0.77307007008906103"/>
        </c:manualLayout>
      </c:layout>
      <c:pieChart>
        <c:varyColors val="1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'[Диаграмма в Microsoft Office Word]Sheet1'!$B$1:$D$1</c:f>
              <c:strCache>
                <c:ptCount val="3"/>
                <c:pt idx="0">
                  <c:v>2014-2015</c:v>
                </c:pt>
                <c:pt idx="1">
                  <c:v>2013-2014</c:v>
                </c:pt>
                <c:pt idx="2">
                  <c:v>2012-2013</c:v>
                </c:pt>
              </c:strCache>
            </c:strRef>
          </c:cat>
          <c:val>
            <c:numRef>
              <c:f>'[Диаграмма в Microsoft Office Word]Sheet1'!$B$2:$D$2</c:f>
              <c:numCache>
                <c:formatCode>0%</c:formatCode>
                <c:ptCount val="3"/>
                <c:pt idx="0">
                  <c:v>7.0000000000000021E-2</c:v>
                </c:pt>
                <c:pt idx="1">
                  <c:v>0.30000000000000032</c:v>
                </c:pt>
                <c:pt idx="2">
                  <c:v>0.19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Средняя степень обученности по предметам в начальной школе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за   2014- 2015 уч.г.</a:t>
            </a:r>
          </a:p>
        </c:rich>
      </c:tx>
      <c:layout>
        <c:manualLayout>
          <c:xMode val="edge"/>
          <c:yMode val="edge"/>
          <c:x val="0.10057535555984315"/>
          <c:y val="2.2556379841735088E-3"/>
        </c:manualLayout>
      </c:layout>
      <c:spPr>
        <a:noFill/>
        <a:ln w="25400">
          <a:noFill/>
        </a:ln>
      </c:spPr>
    </c:title>
    <c:view3D>
      <c:depthPercent val="100"/>
      <c:perspective val="30"/>
    </c:view3D>
    <c:floor>
      <c:spPr>
        <a:noFill/>
        <a:ln w="3175">
          <a:solidFill>
            <a:srgbClr val="808080"/>
          </a:solidFill>
          <a:prstDash val="solid"/>
        </a:ln>
      </c:spPr>
    </c:floor>
    <c:sideWall>
      <c:spPr>
        <a:gradFill rotWithShape="0">
          <a:gsLst>
            <a:gs pos="0">
              <a:srgbClr val="FFFF00"/>
            </a:gs>
            <a:gs pos="100000">
              <a:srgbClr val="FF9900"/>
            </a:gs>
          </a:gsLst>
          <a:lin ang="2700000" scaled="1"/>
        </a:gradFill>
        <a:ln w="12700">
          <a:solidFill>
            <a:srgbClr val="000000"/>
          </a:solidFill>
          <a:prstDash val="solid"/>
        </a:ln>
      </c:spPr>
    </c:sideWall>
    <c:backWall>
      <c:spPr>
        <a:gradFill rotWithShape="0">
          <a:gsLst>
            <a:gs pos="0">
              <a:srgbClr val="FFFF00"/>
            </a:gs>
            <a:gs pos="100000">
              <a:srgbClr val="FF9900"/>
            </a:gs>
          </a:gsLst>
          <a:lin ang="2700000" scaled="1"/>
        </a:gra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122604063718929E-2"/>
          <c:y val="0.15897044391190274"/>
          <c:w val="0.94062379103756943"/>
          <c:h val="0.46417246691388936"/>
        </c:manualLayout>
      </c:layout>
      <c:bar3DChart>
        <c:barDir val="col"/>
        <c:grouping val="clustered"/>
        <c:ser>
          <c:idx val="0"/>
          <c:order val="0"/>
          <c:tx>
            <c:strRef>
              <c:f>Sheet1!$B$5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Sheet1!$A$7:$A$12</c:f>
              <c:strCache>
                <c:ptCount val="4"/>
                <c:pt idx="0">
                  <c:v>2 А класс</c:v>
                </c:pt>
                <c:pt idx="1">
                  <c:v>2 Б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Sheet1!$B$7:$B$12</c:f>
              <c:numCache>
                <c:formatCode>0%</c:formatCode>
                <c:ptCount val="4"/>
                <c:pt idx="0">
                  <c:v>0.77000000000000068</c:v>
                </c:pt>
                <c:pt idx="1">
                  <c:v>0.54</c:v>
                </c:pt>
                <c:pt idx="2">
                  <c:v>0.79</c:v>
                </c:pt>
                <c:pt idx="3">
                  <c:v>0.71000000000000052</c:v>
                </c:pt>
              </c:numCache>
            </c:numRef>
          </c:val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2 четверть</c:v>
                </c:pt>
              </c:strCache>
            </c:strRef>
          </c:tx>
          <c:cat>
            <c:strRef>
              <c:f>Sheet1!$A$7:$A$12</c:f>
              <c:strCache>
                <c:ptCount val="4"/>
                <c:pt idx="0">
                  <c:v>2 А класс</c:v>
                </c:pt>
                <c:pt idx="1">
                  <c:v>2 Б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Sheet1!$C$7:$C$12</c:f>
              <c:numCache>
                <c:formatCode>0%</c:formatCode>
                <c:ptCount val="4"/>
                <c:pt idx="0">
                  <c:v>0.77000000000000068</c:v>
                </c:pt>
                <c:pt idx="1">
                  <c:v>0.59</c:v>
                </c:pt>
                <c:pt idx="2">
                  <c:v>0.8</c:v>
                </c:pt>
                <c:pt idx="3">
                  <c:v>0.89</c:v>
                </c:pt>
              </c:numCache>
            </c:numRef>
          </c:val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3 четвертьт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solidFill>
                <a:sysClr val="windowText" lastClr="000000"/>
              </a:solidFill>
            </a:ln>
          </c:spPr>
          <c:cat>
            <c:strRef>
              <c:f>Sheet1!$A$7:$A$12</c:f>
              <c:strCache>
                <c:ptCount val="4"/>
                <c:pt idx="0">
                  <c:v>2 А класс</c:v>
                </c:pt>
                <c:pt idx="1">
                  <c:v>2 Б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Sheet1!$D$7:$D$12</c:f>
              <c:numCache>
                <c:formatCode>0%</c:formatCode>
                <c:ptCount val="4"/>
                <c:pt idx="0">
                  <c:v>0.74000000000000055</c:v>
                </c:pt>
                <c:pt idx="1">
                  <c:v>0.61000000000000054</c:v>
                </c:pt>
                <c:pt idx="2">
                  <c:v>0.85000000000000053</c:v>
                </c:pt>
                <c:pt idx="3">
                  <c:v>0.71000000000000052</c:v>
                </c:pt>
              </c:numCache>
            </c:numRef>
          </c:val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4 четверть</c:v>
                </c:pt>
              </c:strCache>
            </c:strRef>
          </c:tx>
          <c:cat>
            <c:strRef>
              <c:f>Sheet1!$A$7:$A$12</c:f>
              <c:strCache>
                <c:ptCount val="4"/>
                <c:pt idx="0">
                  <c:v>2 А класс</c:v>
                </c:pt>
                <c:pt idx="1">
                  <c:v>2 Б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Sheet1!$E$7:$E$12</c:f>
              <c:numCache>
                <c:formatCode>0%</c:formatCode>
                <c:ptCount val="4"/>
                <c:pt idx="0">
                  <c:v>0.73000000000000054</c:v>
                </c:pt>
                <c:pt idx="1">
                  <c:v>0.62000000000000055</c:v>
                </c:pt>
                <c:pt idx="2">
                  <c:v>0.85000000000000053</c:v>
                </c:pt>
                <c:pt idx="3">
                  <c:v>0.71000000000000052</c:v>
                </c:pt>
              </c:numCache>
            </c:numRef>
          </c:val>
        </c:ser>
        <c:ser>
          <c:idx val="4"/>
          <c:order val="4"/>
          <c:tx>
            <c:strRef>
              <c:f>Sheet1!$F$5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Sheet1!$A$7:$A$12</c:f>
              <c:strCache>
                <c:ptCount val="4"/>
                <c:pt idx="0">
                  <c:v>2 А класс</c:v>
                </c:pt>
                <c:pt idx="1">
                  <c:v>2 Б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Sheet1!$F$7:$F$12</c:f>
              <c:numCache>
                <c:formatCode>0%</c:formatCode>
                <c:ptCount val="4"/>
                <c:pt idx="0">
                  <c:v>0.75000000000000056</c:v>
                </c:pt>
                <c:pt idx="1">
                  <c:v>0.60000000000000053</c:v>
                </c:pt>
                <c:pt idx="2">
                  <c:v>0.84000000000000052</c:v>
                </c:pt>
                <c:pt idx="3">
                  <c:v>0.72000000000000053</c:v>
                </c:pt>
              </c:numCache>
            </c:numRef>
          </c:val>
        </c:ser>
        <c:shape val="box"/>
        <c:axId val="111669248"/>
        <c:axId val="111670784"/>
        <c:axId val="0"/>
      </c:bar3DChart>
      <c:catAx>
        <c:axId val="1116692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1670784"/>
        <c:crosses val="autoZero"/>
        <c:auto val="1"/>
        <c:lblAlgn val="ctr"/>
        <c:lblOffset val="100"/>
        <c:tickMarkSkip val="1"/>
      </c:catAx>
      <c:valAx>
        <c:axId val="111670784"/>
        <c:scaling>
          <c:orientation val="minMax"/>
        </c:scaling>
        <c:axPos val="l"/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1669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Средняя степень обученности по предметам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в старших классах  по  предметам  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chemeClr val="tx2">
                    <a:lumMod val="60000"/>
                    <a:lumOff val="40000"/>
                  </a:schemeClr>
                </a:solidFill>
                <a:latin typeface="Arial Cyr"/>
                <a:cs typeface="Arial Cyr"/>
              </a:rPr>
              <a:t> за  2014 - 2015 уч.г.</a:t>
            </a:r>
          </a:p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 </a:t>
            </a:r>
          </a:p>
        </c:rich>
      </c:tx>
      <c:layout>
        <c:manualLayout>
          <c:xMode val="edge"/>
          <c:yMode val="edge"/>
          <c:x val="0.25967516436683036"/>
          <c:y val="2.8137644298887387E-2"/>
        </c:manualLayout>
      </c:layout>
      <c:spPr>
        <a:noFill/>
        <a:ln w="25400">
          <a:noFill/>
        </a:ln>
      </c:spPr>
    </c:title>
    <c:view3D>
      <c:depthPercent val="100"/>
      <c:perspective val="30"/>
    </c:view3D>
    <c:sideWall>
      <c:spPr>
        <a:blipFill>
          <a:blip xmlns:r="http://schemas.openxmlformats.org/officeDocument/2006/relationships" r:embed="rId1"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sideWall>
    <c:backWall>
      <c:spPr>
        <a:blipFill>
          <a:blip xmlns:r="http://schemas.openxmlformats.org/officeDocument/2006/relationships" r:embed="rId1"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003118422078425E-2"/>
          <c:y val="0.14257443583616403"/>
          <c:w val="0.95999688157792151"/>
          <c:h val="0.46877213964568398"/>
        </c:manualLayout>
      </c:layout>
      <c:bar3DChart>
        <c:barDir val="col"/>
        <c:grouping val="clustered"/>
        <c:ser>
          <c:idx val="0"/>
          <c:order val="0"/>
          <c:tx>
            <c:strRef>
              <c:f>Sheet1!$B$5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2700">
              <a:solidFill>
                <a:srgbClr val="000000"/>
              </a:solidFill>
              <a:prstDash val="solid"/>
            </a:ln>
          </c:spPr>
          <c:dLbls>
            <c:delete val="1"/>
          </c:dLbls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А класс</c:v>
                </c:pt>
                <c:pt idx="2">
                  <c:v>6 Б  класс</c:v>
                </c:pt>
                <c:pt idx="3">
                  <c:v>6 В  класс</c:v>
                </c:pt>
                <c:pt idx="4">
                  <c:v>7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Sheet1!$B$6:$B$12</c:f>
              <c:numCache>
                <c:formatCode>0%</c:formatCode>
                <c:ptCount val="7"/>
                <c:pt idx="0">
                  <c:v>0.76000000000000112</c:v>
                </c:pt>
                <c:pt idx="1">
                  <c:v>0.77000000000000113</c:v>
                </c:pt>
                <c:pt idx="2">
                  <c:v>0.72000000000000064</c:v>
                </c:pt>
                <c:pt idx="3">
                  <c:v>0.69000000000000061</c:v>
                </c:pt>
                <c:pt idx="4">
                  <c:v>0.72000000000000064</c:v>
                </c:pt>
                <c:pt idx="5">
                  <c:v>0.66000000000000125</c:v>
                </c:pt>
                <c:pt idx="6">
                  <c:v>0.79</c:v>
                </c:pt>
              </c:numCache>
            </c:numRef>
          </c:val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solidFill>
                <a:sysClr val="windowText" lastClr="000000"/>
              </a:solidFill>
            </a:ln>
          </c:spPr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А класс</c:v>
                </c:pt>
                <c:pt idx="2">
                  <c:v>6 Б  класс</c:v>
                </c:pt>
                <c:pt idx="3">
                  <c:v>6 В  класс</c:v>
                </c:pt>
                <c:pt idx="4">
                  <c:v>7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Sheet1!$C$6:$C$12</c:f>
              <c:numCache>
                <c:formatCode>0%</c:formatCode>
                <c:ptCount val="7"/>
                <c:pt idx="0">
                  <c:v>0.88</c:v>
                </c:pt>
                <c:pt idx="1">
                  <c:v>0.77000000000000113</c:v>
                </c:pt>
                <c:pt idx="2">
                  <c:v>0.74000000000000099</c:v>
                </c:pt>
                <c:pt idx="3">
                  <c:v>0.70000000000000062</c:v>
                </c:pt>
                <c:pt idx="4">
                  <c:v>0.72000000000000064</c:v>
                </c:pt>
                <c:pt idx="5">
                  <c:v>0.62000000000000099</c:v>
                </c:pt>
                <c:pt idx="6">
                  <c:v>0.8</c:v>
                </c:pt>
              </c:numCache>
            </c:numRef>
          </c:val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3 четвертьт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</c:spPr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А класс</c:v>
                </c:pt>
                <c:pt idx="2">
                  <c:v>6 Б  класс</c:v>
                </c:pt>
                <c:pt idx="3">
                  <c:v>6 В  класс</c:v>
                </c:pt>
                <c:pt idx="4">
                  <c:v>7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Sheet1!$D$6:$D$12</c:f>
              <c:numCache>
                <c:formatCode>0%</c:formatCode>
                <c:ptCount val="7"/>
                <c:pt idx="0">
                  <c:v>0.88</c:v>
                </c:pt>
                <c:pt idx="1">
                  <c:v>0.83000000000000063</c:v>
                </c:pt>
                <c:pt idx="2">
                  <c:v>0.70000000000000062</c:v>
                </c:pt>
                <c:pt idx="3">
                  <c:v>0.65000000000000124</c:v>
                </c:pt>
                <c:pt idx="4">
                  <c:v>0.71000000000000063</c:v>
                </c:pt>
                <c:pt idx="5">
                  <c:v>0.64000000000000112</c:v>
                </c:pt>
                <c:pt idx="6">
                  <c:v>0.8</c:v>
                </c:pt>
              </c:numCache>
            </c:numRef>
          </c:val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4 четверть</c:v>
                </c:pt>
              </c:strCache>
            </c:strRef>
          </c:tx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А класс</c:v>
                </c:pt>
                <c:pt idx="2">
                  <c:v>6 Б  класс</c:v>
                </c:pt>
                <c:pt idx="3">
                  <c:v>6 В  класс</c:v>
                </c:pt>
                <c:pt idx="4">
                  <c:v>7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Sheet1!$E$6:$E$12</c:f>
              <c:numCache>
                <c:formatCode>0%</c:formatCode>
                <c:ptCount val="7"/>
                <c:pt idx="0">
                  <c:v>0.77000000000000113</c:v>
                </c:pt>
                <c:pt idx="1">
                  <c:v>0.76000000000000112</c:v>
                </c:pt>
                <c:pt idx="2">
                  <c:v>0.71000000000000063</c:v>
                </c:pt>
                <c:pt idx="3">
                  <c:v>0.69000000000000061</c:v>
                </c:pt>
                <c:pt idx="4">
                  <c:v>0.72000000000000064</c:v>
                </c:pt>
                <c:pt idx="5">
                  <c:v>0.67000000000000126</c:v>
                </c:pt>
                <c:pt idx="6">
                  <c:v>0.79</c:v>
                </c:pt>
              </c:numCache>
            </c:numRef>
          </c:val>
        </c:ser>
        <c:ser>
          <c:idx val="4"/>
          <c:order val="4"/>
          <c:tx>
            <c:strRef>
              <c:f>Sheet1!$F$5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Sheet1!$A$6:$A$12</c:f>
              <c:strCache>
                <c:ptCount val="7"/>
                <c:pt idx="0">
                  <c:v>5 класс</c:v>
                </c:pt>
                <c:pt idx="1">
                  <c:v>6 А класс</c:v>
                </c:pt>
                <c:pt idx="2">
                  <c:v>6 Б  класс</c:v>
                </c:pt>
                <c:pt idx="3">
                  <c:v>6 В  класс</c:v>
                </c:pt>
                <c:pt idx="4">
                  <c:v>7  класс</c:v>
                </c:pt>
                <c:pt idx="5">
                  <c:v>8  класс</c:v>
                </c:pt>
                <c:pt idx="6">
                  <c:v>9 класс</c:v>
                </c:pt>
              </c:strCache>
            </c:strRef>
          </c:cat>
          <c:val>
            <c:numRef>
              <c:f>Sheet1!$F$6:$F$12</c:f>
              <c:numCache>
                <c:formatCode>0%</c:formatCode>
                <c:ptCount val="7"/>
                <c:pt idx="0">
                  <c:v>0.79</c:v>
                </c:pt>
                <c:pt idx="1">
                  <c:v>0.64000000000000112</c:v>
                </c:pt>
                <c:pt idx="2">
                  <c:v>0.70000000000000062</c:v>
                </c:pt>
                <c:pt idx="3">
                  <c:v>0.67000000000000126</c:v>
                </c:pt>
                <c:pt idx="4">
                  <c:v>0.72000000000000064</c:v>
                </c:pt>
                <c:pt idx="5">
                  <c:v>0.69000000000000061</c:v>
                </c:pt>
                <c:pt idx="6">
                  <c:v>0.8</c:v>
                </c:pt>
              </c:numCache>
            </c:numRef>
          </c:val>
        </c:ser>
        <c:dLbls>
          <c:showVal val="1"/>
        </c:dLbls>
        <c:shape val="box"/>
        <c:axId val="110435712"/>
        <c:axId val="111649920"/>
        <c:axId val="0"/>
      </c:bar3DChart>
      <c:catAx>
        <c:axId val="1104357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1649920"/>
        <c:crosses val="autoZero"/>
        <c:auto val="1"/>
        <c:lblAlgn val="ctr"/>
        <c:lblOffset val="100"/>
        <c:tickMarkSkip val="1"/>
      </c:catAx>
      <c:valAx>
        <c:axId val="111649920"/>
        <c:scaling>
          <c:orientation val="minMax"/>
        </c:scaling>
        <c:axPos val="l"/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435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B77227-9A8A-4562-9EAA-F9172CE02364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CAFAB664-4136-4805-9667-D59D1757A1B0}">
      <dgm:prSet/>
      <dgm:spPr>
        <a:xfrm>
          <a:off x="2213252" y="1182669"/>
          <a:ext cx="1679019" cy="898532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D451993-9610-4E9F-B7B9-FCE6F2740E7A}" type="parTrans" cxnId="{FA620C37-2DB8-4270-9A23-641A434A4E3A}">
      <dgm:prSet/>
      <dgm:spPr/>
      <dgm:t>
        <a:bodyPr/>
        <a:lstStyle/>
        <a:p>
          <a:endParaRPr lang="ru-RU"/>
        </a:p>
      </dgm:t>
    </dgm:pt>
    <dgm:pt modelId="{C059A2E3-20FE-488C-BD55-A106A4CCF63B}" type="sibTrans" cxnId="{FA620C37-2DB8-4270-9A23-641A434A4E3A}">
      <dgm:prSet/>
      <dgm:spPr/>
      <dgm:t>
        <a:bodyPr/>
        <a:lstStyle/>
        <a:p>
          <a:endParaRPr lang="ru-RU"/>
        </a:p>
      </dgm:t>
    </dgm:pt>
    <dgm:pt modelId="{DFCA3079-734E-4831-94FC-7E483A9D5B32}">
      <dgm:prSet/>
      <dgm:spPr>
        <a:xfrm>
          <a:off x="4395978" y="2036275"/>
          <a:ext cx="1587436" cy="98838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896B276-E8F5-4086-999F-AFD51E790C70}" type="parTrans" cxnId="{B02B9EA5-C1E8-435F-B992-32FE94D3B676}">
      <dgm:prSet/>
      <dgm:spPr/>
      <dgm:t>
        <a:bodyPr/>
        <a:lstStyle/>
        <a:p>
          <a:endParaRPr lang="ru-RU"/>
        </a:p>
      </dgm:t>
    </dgm:pt>
    <dgm:pt modelId="{90A75AB5-A59D-4562-BDDB-7394812F815E}" type="sibTrans" cxnId="{B02B9EA5-C1E8-435F-B992-32FE94D3B676}">
      <dgm:prSet/>
      <dgm:spPr/>
      <dgm:t>
        <a:bodyPr/>
        <a:lstStyle/>
        <a:p>
          <a:endParaRPr lang="ru-RU"/>
        </a:p>
      </dgm:t>
    </dgm:pt>
    <dgm:pt modelId="{6E1FF196-2F53-4617-8882-F5404045FF8E}">
      <dgm:prSet/>
      <dgm:spPr>
        <a:xfrm>
          <a:off x="4548616" y="3294220"/>
          <a:ext cx="1556908" cy="105577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E484277-D8FF-40C4-88F9-1F8CE7D13306}" type="parTrans" cxnId="{0431AA1C-9791-43BB-98D9-E34F357B2DF4}">
      <dgm:prSet/>
      <dgm:spPr/>
      <dgm:t>
        <a:bodyPr/>
        <a:lstStyle/>
        <a:p>
          <a:endParaRPr lang="ru-RU"/>
        </a:p>
      </dgm:t>
    </dgm:pt>
    <dgm:pt modelId="{31FDAE55-3DF1-430E-B49B-4CAFA2CE7C55}" type="sibTrans" cxnId="{0431AA1C-9791-43BB-98D9-E34F357B2DF4}">
      <dgm:prSet/>
      <dgm:spPr/>
      <dgm:t>
        <a:bodyPr/>
        <a:lstStyle/>
        <a:p>
          <a:endParaRPr lang="ru-RU"/>
        </a:p>
      </dgm:t>
    </dgm:pt>
    <dgm:pt modelId="{FFDAEA08-5014-4B04-A7DE-0701DFC8CCA3}">
      <dgm:prSet/>
      <dgm:spPr>
        <a:xfrm>
          <a:off x="3877008" y="4709408"/>
          <a:ext cx="1679019" cy="965921"/>
        </a:xfrm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3032E1A-4FFD-4990-9005-D20E0E3D5B57}" type="parTrans" cxnId="{F7C59591-9217-47D0-B78A-87092C623AD3}">
      <dgm:prSet/>
      <dgm:spPr/>
      <dgm:t>
        <a:bodyPr/>
        <a:lstStyle/>
        <a:p>
          <a:endParaRPr lang="ru-RU"/>
        </a:p>
      </dgm:t>
    </dgm:pt>
    <dgm:pt modelId="{315ED5F5-D29F-48DC-9831-638101E17514}" type="sibTrans" cxnId="{F7C59591-9217-47D0-B78A-87092C623AD3}">
      <dgm:prSet/>
      <dgm:spPr/>
      <dgm:t>
        <a:bodyPr/>
        <a:lstStyle/>
        <a:p>
          <a:endParaRPr lang="ru-RU"/>
        </a:p>
      </dgm:t>
    </dgm:pt>
    <dgm:pt modelId="{3C6D44AB-7C3B-45A7-9A89-F2F453A77CBC}">
      <dgm:prSet/>
      <dgm:spPr>
        <a:xfrm>
          <a:off x="549497" y="4709408"/>
          <a:ext cx="1679019" cy="965921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D2FB47-E594-40F0-88B1-34F8DF11A9BF}" type="parTrans" cxnId="{B82622BA-CA0E-4887-AD88-46D096A76E6D}">
      <dgm:prSet/>
      <dgm:spPr/>
      <dgm:t>
        <a:bodyPr/>
        <a:lstStyle/>
        <a:p>
          <a:endParaRPr lang="ru-RU"/>
        </a:p>
      </dgm:t>
    </dgm:pt>
    <dgm:pt modelId="{D29D7238-CD8C-4E30-B9C2-65F2EBAD2804}" type="sibTrans" cxnId="{B82622BA-CA0E-4887-AD88-46D096A76E6D}">
      <dgm:prSet/>
      <dgm:spPr/>
      <dgm:t>
        <a:bodyPr/>
        <a:lstStyle/>
        <a:p>
          <a:endParaRPr lang="ru-RU"/>
        </a:p>
      </dgm:t>
    </dgm:pt>
    <dgm:pt modelId="{43014CF5-1BF6-4D69-94F5-5E706B56B8B6}">
      <dgm:prSet/>
      <dgm:spPr>
        <a:xfrm>
          <a:off x="0" y="3294220"/>
          <a:ext cx="1556908" cy="105577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2C89845-5A39-43EA-A15A-F9CE3F7C50E9}" type="parTrans" cxnId="{2F91DC4D-47B5-45F8-BF52-9ED820A632AB}">
      <dgm:prSet/>
      <dgm:spPr/>
      <dgm:t>
        <a:bodyPr/>
        <a:lstStyle/>
        <a:p>
          <a:endParaRPr lang="ru-RU"/>
        </a:p>
      </dgm:t>
    </dgm:pt>
    <dgm:pt modelId="{1A7604BF-F79A-4FA1-85B4-C6126735A91B}" type="sibTrans" cxnId="{2F91DC4D-47B5-45F8-BF52-9ED820A632AB}">
      <dgm:prSet/>
      <dgm:spPr/>
      <dgm:t>
        <a:bodyPr/>
        <a:lstStyle/>
        <a:p>
          <a:endParaRPr lang="ru-RU"/>
        </a:p>
      </dgm:t>
    </dgm:pt>
    <dgm:pt modelId="{E5F2A559-7A38-439E-9621-D6806E67338A}">
      <dgm:prSet/>
      <dgm:spPr>
        <a:xfrm>
          <a:off x="122110" y="2036275"/>
          <a:ext cx="1587436" cy="988385"/>
        </a:xfrm>
        <a:noFill/>
        <a:ln>
          <a:noFill/>
        </a:ln>
        <a:effectLst/>
        <a:sp3d/>
      </dgm:spPr>
      <dgm:t>
        <a:bodyPr/>
        <a:lstStyle/>
        <a:p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776E9C9-FB00-4BF1-AA9E-DB7898AA7671}" type="parTrans" cxnId="{8F70AEF7-C2C6-4A50-974D-25C85B50BDEC}">
      <dgm:prSet/>
      <dgm:spPr/>
      <dgm:t>
        <a:bodyPr/>
        <a:lstStyle/>
        <a:p>
          <a:endParaRPr lang="ru-RU"/>
        </a:p>
      </dgm:t>
    </dgm:pt>
    <dgm:pt modelId="{77F7EF50-B74B-4B71-9BA4-37FFD6A72AC3}" type="sibTrans" cxnId="{8F70AEF7-C2C6-4A50-974D-25C85B50BDEC}">
      <dgm:prSet/>
      <dgm:spPr/>
      <dgm:t>
        <a:bodyPr/>
        <a:lstStyle/>
        <a:p>
          <a:endParaRPr lang="ru-RU"/>
        </a:p>
      </dgm:t>
    </dgm:pt>
    <dgm:pt modelId="{EDBB77AF-68B6-492E-972C-61D38915DF04}" type="pres">
      <dgm:prSet presAssocID="{93B77227-9A8A-4562-9EAA-F9172CE02364}" presName="compositeShape" presStyleCnt="0">
        <dgm:presLayoutVars>
          <dgm:chMax val="7"/>
          <dgm:dir/>
          <dgm:resizeHandles val="exact"/>
        </dgm:presLayoutVars>
      </dgm:prSet>
      <dgm:spPr/>
    </dgm:pt>
    <dgm:pt modelId="{C7CDA7F3-0B51-41A6-BC8D-13D5E0A2FA6E}" type="pres">
      <dgm:prSet presAssocID="{CAFAB664-4136-4805-9667-D59D1757A1B0}" presName="circ1" presStyleLbl="vennNode1" presStyleIdx="0" presStyleCnt="7"/>
      <dgm:spPr>
        <a:xfrm>
          <a:off x="2320099" y="2326501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8732930-56F8-4CF4-92C4-ACBA6C052CC2}" type="pres">
      <dgm:prSet presAssocID="{CAFAB664-4136-4805-9667-D59D1757A1B0}" presName="circ1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0E79A1-3127-4D9C-9A9A-C6AEE04E650B}" type="pres">
      <dgm:prSet presAssocID="{DFCA3079-734E-4831-94FC-7E483A9D5B32}" presName="circ2" presStyleLbl="vennNode1" presStyleIdx="1" presStyleCnt="7"/>
      <dgm:spPr>
        <a:xfrm>
          <a:off x="2749928" y="253316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E061C37-792B-49DE-B683-380CBBBA6ED0}" type="pres">
      <dgm:prSet presAssocID="{DFCA3079-734E-4831-94FC-7E483A9D5B32}" presName="circ2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AB7CD9C-264E-4275-A54D-668AB9C4A0EE}" type="pres">
      <dgm:prSet presAssocID="{6E1FF196-2F53-4617-8882-F5404045FF8E}" presName="circ3" presStyleLbl="vennNode1" presStyleIdx="2" presStyleCnt="7"/>
      <dgm:spPr>
        <a:xfrm>
          <a:off x="2855554" y="299815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C110DED-AF85-424E-8473-48980E021283}" type="pres">
      <dgm:prSet presAssocID="{6E1FF196-2F53-4617-8882-F5404045FF8E}" presName="circ3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A7850F-960D-4576-B027-2DF1F9795EC7}" type="pres">
      <dgm:prSet presAssocID="{FFDAEA08-5014-4B04-A7DE-0701DFC8CCA3}" presName="circ4" presStyleLbl="vennNode1" presStyleIdx="3" presStyleCnt="7"/>
      <dgm:spPr>
        <a:xfrm>
          <a:off x="2558214" y="3371044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DFCE4F0-BF81-4CC8-8C31-24BC6AA99747}" type="pres">
      <dgm:prSet presAssocID="{FFDAEA08-5014-4B04-A7DE-0701DFC8CCA3}" presName="circ4Tx" presStyleLbl="revTx" presStyleIdx="0" presStyleCnt="0" custScaleY="51555" custLinFactNeighborX="-14281" custLinFactNeighborY="-7839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23EA932-98B8-4B4F-9383-7938A31B71C2}" type="pres">
      <dgm:prSet presAssocID="{3C6D44AB-7C3B-45A7-9A89-F2F453A77CBC}" presName="circ5" presStyleLbl="vennNode1" presStyleIdx="4" presStyleCnt="7"/>
      <dgm:spPr>
        <a:xfrm>
          <a:off x="2081984" y="3371044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EF519B5-1051-4A2E-A1C5-0DA9FFC220F1}" type="pres">
      <dgm:prSet presAssocID="{3C6D44AB-7C3B-45A7-9A89-F2F453A77CBC}" presName="circ5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20A02D9-458E-4FB8-977E-5164AA8253CA}" type="pres">
      <dgm:prSet presAssocID="{43014CF5-1BF6-4D69-94F5-5E706B56B8B6}" presName="circ6" presStyleLbl="vennNode1" presStyleIdx="5" presStyleCnt="7"/>
      <dgm:spPr>
        <a:xfrm>
          <a:off x="1784644" y="299815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64334E6-DADE-4FC6-95A4-C43BF8C06081}" type="pres">
      <dgm:prSet presAssocID="{43014CF5-1BF6-4D69-94F5-5E706B56B8B6}" presName="circ6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ADDB736-F331-4BC0-89E5-5F79425AFC3D}" type="pres">
      <dgm:prSet presAssocID="{E5F2A559-7A38-439E-9621-D6806E67338A}" presName="circ7" presStyleLbl="vennNode1" presStyleIdx="6" presStyleCnt="7" custScaleY="101745" custLinFactNeighborX="-6887" custLinFactNeighborY="-5299"/>
      <dgm:spPr>
        <a:xfrm>
          <a:off x="1890270" y="2533163"/>
          <a:ext cx="1465326" cy="146550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3D7E7CD-58BE-42DF-BBBB-6124B2FFE090}" type="pres">
      <dgm:prSet presAssocID="{E5F2A559-7A38-439E-9621-D6806E67338A}" presName="circ7Tx" presStyleLbl="revTx" presStyleIdx="0" presStyleCnt="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CCB7E347-F475-4425-8C38-BB64D21664E3}" type="presOf" srcId="{DFCA3079-734E-4831-94FC-7E483A9D5B32}" destId="{1E061C37-792B-49DE-B683-380CBBBA6ED0}" srcOrd="0" destOrd="0" presId="urn:microsoft.com/office/officeart/2005/8/layout/venn1"/>
    <dgm:cxn modelId="{B02B9EA5-C1E8-435F-B992-32FE94D3B676}" srcId="{93B77227-9A8A-4562-9EAA-F9172CE02364}" destId="{DFCA3079-734E-4831-94FC-7E483A9D5B32}" srcOrd="1" destOrd="0" parTransId="{C896B276-E8F5-4086-999F-AFD51E790C70}" sibTransId="{90A75AB5-A59D-4562-BDDB-7394812F815E}"/>
    <dgm:cxn modelId="{0431AA1C-9791-43BB-98D9-E34F357B2DF4}" srcId="{93B77227-9A8A-4562-9EAA-F9172CE02364}" destId="{6E1FF196-2F53-4617-8882-F5404045FF8E}" srcOrd="2" destOrd="0" parTransId="{9E484277-D8FF-40C4-88F9-1F8CE7D13306}" sibTransId="{31FDAE55-3DF1-430E-B49B-4CAFA2CE7C55}"/>
    <dgm:cxn modelId="{2A539A9D-90C0-48AC-9501-5F62212F8F0A}" type="presOf" srcId="{FFDAEA08-5014-4B04-A7DE-0701DFC8CCA3}" destId="{0DFCE4F0-BF81-4CC8-8C31-24BC6AA99747}" srcOrd="0" destOrd="0" presId="urn:microsoft.com/office/officeart/2005/8/layout/venn1"/>
    <dgm:cxn modelId="{B82622BA-CA0E-4887-AD88-46D096A76E6D}" srcId="{93B77227-9A8A-4562-9EAA-F9172CE02364}" destId="{3C6D44AB-7C3B-45A7-9A89-F2F453A77CBC}" srcOrd="4" destOrd="0" parTransId="{38D2FB47-E594-40F0-88B1-34F8DF11A9BF}" sibTransId="{D29D7238-CD8C-4E30-B9C2-65F2EBAD2804}"/>
    <dgm:cxn modelId="{A58B21F5-16B7-499D-9BBE-8A725679401E}" type="presOf" srcId="{CAFAB664-4136-4805-9667-D59D1757A1B0}" destId="{08732930-56F8-4CF4-92C4-ACBA6C052CC2}" srcOrd="0" destOrd="0" presId="urn:microsoft.com/office/officeart/2005/8/layout/venn1"/>
    <dgm:cxn modelId="{8F70AEF7-C2C6-4A50-974D-25C85B50BDEC}" srcId="{93B77227-9A8A-4562-9EAA-F9172CE02364}" destId="{E5F2A559-7A38-439E-9621-D6806E67338A}" srcOrd="6" destOrd="0" parTransId="{1776E9C9-FB00-4BF1-AA9E-DB7898AA7671}" sibTransId="{77F7EF50-B74B-4B71-9BA4-37FFD6A72AC3}"/>
    <dgm:cxn modelId="{2F91DC4D-47B5-45F8-BF52-9ED820A632AB}" srcId="{93B77227-9A8A-4562-9EAA-F9172CE02364}" destId="{43014CF5-1BF6-4D69-94F5-5E706B56B8B6}" srcOrd="5" destOrd="0" parTransId="{F2C89845-5A39-43EA-A15A-F9CE3F7C50E9}" sibTransId="{1A7604BF-F79A-4FA1-85B4-C6126735A91B}"/>
    <dgm:cxn modelId="{BA550CED-585A-4C91-B5A3-7B5448370AFD}" type="presOf" srcId="{93B77227-9A8A-4562-9EAA-F9172CE02364}" destId="{EDBB77AF-68B6-492E-972C-61D38915DF04}" srcOrd="0" destOrd="0" presId="urn:microsoft.com/office/officeart/2005/8/layout/venn1"/>
    <dgm:cxn modelId="{9059C202-DD9D-46FF-8A64-A506C98015BA}" type="presOf" srcId="{6E1FF196-2F53-4617-8882-F5404045FF8E}" destId="{7C110DED-AF85-424E-8473-48980E021283}" srcOrd="0" destOrd="0" presId="urn:microsoft.com/office/officeart/2005/8/layout/venn1"/>
    <dgm:cxn modelId="{F7C59591-9217-47D0-B78A-87092C623AD3}" srcId="{93B77227-9A8A-4562-9EAA-F9172CE02364}" destId="{FFDAEA08-5014-4B04-A7DE-0701DFC8CCA3}" srcOrd="3" destOrd="0" parTransId="{E3032E1A-4FFD-4990-9005-D20E0E3D5B57}" sibTransId="{315ED5F5-D29F-48DC-9831-638101E17514}"/>
    <dgm:cxn modelId="{DD39661A-C5F8-4BC3-AD30-BB51BBDE1545}" type="presOf" srcId="{3C6D44AB-7C3B-45A7-9A89-F2F453A77CBC}" destId="{4EF519B5-1051-4A2E-A1C5-0DA9FFC220F1}" srcOrd="0" destOrd="0" presId="urn:microsoft.com/office/officeart/2005/8/layout/venn1"/>
    <dgm:cxn modelId="{85642D52-08A6-4A58-9376-880122824F53}" type="presOf" srcId="{43014CF5-1BF6-4D69-94F5-5E706B56B8B6}" destId="{C64334E6-DADE-4FC6-95A4-C43BF8C06081}" srcOrd="0" destOrd="0" presId="urn:microsoft.com/office/officeart/2005/8/layout/venn1"/>
    <dgm:cxn modelId="{FA620C37-2DB8-4270-9A23-641A434A4E3A}" srcId="{93B77227-9A8A-4562-9EAA-F9172CE02364}" destId="{CAFAB664-4136-4805-9667-D59D1757A1B0}" srcOrd="0" destOrd="0" parTransId="{BD451993-9610-4E9F-B7B9-FCE6F2740E7A}" sibTransId="{C059A2E3-20FE-488C-BD55-A106A4CCF63B}"/>
    <dgm:cxn modelId="{1003C7C3-B374-469D-AE0A-BCD3067EDBD1}" type="presOf" srcId="{E5F2A559-7A38-439E-9621-D6806E67338A}" destId="{33D7E7CD-58BE-42DF-BBBB-6124B2FFE090}" srcOrd="0" destOrd="0" presId="urn:microsoft.com/office/officeart/2005/8/layout/venn1"/>
    <dgm:cxn modelId="{AAC058CB-466D-4210-AA2C-BBE37784158A}" type="presParOf" srcId="{EDBB77AF-68B6-492E-972C-61D38915DF04}" destId="{C7CDA7F3-0B51-41A6-BC8D-13D5E0A2FA6E}" srcOrd="0" destOrd="0" presId="urn:microsoft.com/office/officeart/2005/8/layout/venn1"/>
    <dgm:cxn modelId="{C6867240-2223-4334-9D7E-137A464DD6C0}" type="presParOf" srcId="{EDBB77AF-68B6-492E-972C-61D38915DF04}" destId="{08732930-56F8-4CF4-92C4-ACBA6C052CC2}" srcOrd="1" destOrd="0" presId="urn:microsoft.com/office/officeart/2005/8/layout/venn1"/>
    <dgm:cxn modelId="{C3AA1139-B716-4E67-99C0-989F1DA082D1}" type="presParOf" srcId="{EDBB77AF-68B6-492E-972C-61D38915DF04}" destId="{330E79A1-3127-4D9C-9A9A-C6AEE04E650B}" srcOrd="2" destOrd="0" presId="urn:microsoft.com/office/officeart/2005/8/layout/venn1"/>
    <dgm:cxn modelId="{92E86B41-957B-4BAA-A34E-F0261EF37439}" type="presParOf" srcId="{EDBB77AF-68B6-492E-972C-61D38915DF04}" destId="{1E061C37-792B-49DE-B683-380CBBBA6ED0}" srcOrd="3" destOrd="0" presId="urn:microsoft.com/office/officeart/2005/8/layout/venn1"/>
    <dgm:cxn modelId="{D9D50926-AB0E-41E5-9D76-9C35288BADC6}" type="presParOf" srcId="{EDBB77AF-68B6-492E-972C-61D38915DF04}" destId="{1AB7CD9C-264E-4275-A54D-668AB9C4A0EE}" srcOrd="4" destOrd="0" presId="urn:microsoft.com/office/officeart/2005/8/layout/venn1"/>
    <dgm:cxn modelId="{A3A9A21A-9DF4-4EDD-994C-44F3EF76A415}" type="presParOf" srcId="{EDBB77AF-68B6-492E-972C-61D38915DF04}" destId="{7C110DED-AF85-424E-8473-48980E021283}" srcOrd="5" destOrd="0" presId="urn:microsoft.com/office/officeart/2005/8/layout/venn1"/>
    <dgm:cxn modelId="{76D97E14-1126-4FF0-A692-9FFA00261AD3}" type="presParOf" srcId="{EDBB77AF-68B6-492E-972C-61D38915DF04}" destId="{1EA7850F-960D-4576-B027-2DF1F9795EC7}" srcOrd="6" destOrd="0" presId="urn:microsoft.com/office/officeart/2005/8/layout/venn1"/>
    <dgm:cxn modelId="{C6D4DCE0-B7D2-452A-BB80-8BE7D2925083}" type="presParOf" srcId="{EDBB77AF-68B6-492E-972C-61D38915DF04}" destId="{0DFCE4F0-BF81-4CC8-8C31-24BC6AA99747}" srcOrd="7" destOrd="0" presId="urn:microsoft.com/office/officeart/2005/8/layout/venn1"/>
    <dgm:cxn modelId="{6F102F72-A984-4DD0-812F-A33BFC9A24D4}" type="presParOf" srcId="{EDBB77AF-68B6-492E-972C-61D38915DF04}" destId="{523EA932-98B8-4B4F-9383-7938A31B71C2}" srcOrd="8" destOrd="0" presId="urn:microsoft.com/office/officeart/2005/8/layout/venn1"/>
    <dgm:cxn modelId="{11BDC8D7-C0DF-4B2B-BEB1-B15580F32CC4}" type="presParOf" srcId="{EDBB77AF-68B6-492E-972C-61D38915DF04}" destId="{4EF519B5-1051-4A2E-A1C5-0DA9FFC220F1}" srcOrd="9" destOrd="0" presId="urn:microsoft.com/office/officeart/2005/8/layout/venn1"/>
    <dgm:cxn modelId="{BD842BBB-6D64-473D-B74D-126DA2CEF640}" type="presParOf" srcId="{EDBB77AF-68B6-492E-972C-61D38915DF04}" destId="{720A02D9-458E-4FB8-977E-5164AA8253CA}" srcOrd="10" destOrd="0" presId="urn:microsoft.com/office/officeart/2005/8/layout/venn1"/>
    <dgm:cxn modelId="{DC9171FB-33B7-442E-B308-001BF53E56D7}" type="presParOf" srcId="{EDBB77AF-68B6-492E-972C-61D38915DF04}" destId="{C64334E6-DADE-4FC6-95A4-C43BF8C06081}" srcOrd="11" destOrd="0" presId="urn:microsoft.com/office/officeart/2005/8/layout/venn1"/>
    <dgm:cxn modelId="{32AFEBDD-7904-4DFA-ABC3-23469D335E0E}" type="presParOf" srcId="{EDBB77AF-68B6-492E-972C-61D38915DF04}" destId="{DADDB736-F331-4BC0-89E5-5F79425AFC3D}" srcOrd="12" destOrd="0" presId="urn:microsoft.com/office/officeart/2005/8/layout/venn1"/>
    <dgm:cxn modelId="{4BE7348B-9F47-4D40-B58C-6106966B0592}" type="presParOf" srcId="{EDBB77AF-68B6-492E-972C-61D38915DF04}" destId="{33D7E7CD-58BE-42DF-BBBB-6124B2FFE090}" srcOrd="1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CDA7F3-0B51-41A6-BC8D-13D5E0A2FA6E}">
      <dsp:nvSpPr>
        <dsp:cNvPr id="0" name=""/>
        <dsp:cNvSpPr/>
      </dsp:nvSpPr>
      <dsp:spPr>
        <a:xfrm>
          <a:off x="2266518" y="863355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8732930-56F8-4CF4-92C4-ACBA6C052CC2}">
      <dsp:nvSpPr>
        <dsp:cNvPr id="0" name=""/>
        <dsp:cNvSpPr/>
      </dsp:nvSpPr>
      <dsp:spPr>
        <a:xfrm>
          <a:off x="2185871" y="0"/>
          <a:ext cx="1267311" cy="67820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85871" y="0"/>
        <a:ext cx="1267311" cy="678205"/>
      </dsp:txXfrm>
    </dsp:sp>
    <dsp:sp modelId="{330E79A1-3127-4D9C-9A9A-C6AEE04E650B}">
      <dsp:nvSpPr>
        <dsp:cNvPr id="0" name=""/>
        <dsp:cNvSpPr/>
      </dsp:nvSpPr>
      <dsp:spPr>
        <a:xfrm>
          <a:off x="2590950" y="1019342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E061C37-792B-49DE-B683-380CBBBA6ED0}">
      <dsp:nvSpPr>
        <dsp:cNvPr id="0" name=""/>
        <dsp:cNvSpPr/>
      </dsp:nvSpPr>
      <dsp:spPr>
        <a:xfrm>
          <a:off x="3833376" y="644295"/>
          <a:ext cx="1198185" cy="74602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833376" y="644295"/>
        <a:ext cx="1198185" cy="746025"/>
      </dsp:txXfrm>
    </dsp:sp>
    <dsp:sp modelId="{1AB7CD9C-264E-4275-A54D-668AB9C4A0EE}">
      <dsp:nvSpPr>
        <dsp:cNvPr id="0" name=""/>
        <dsp:cNvSpPr/>
      </dsp:nvSpPr>
      <dsp:spPr>
        <a:xfrm>
          <a:off x="2670675" y="1370314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7C110DED-AF85-424E-8473-48980E021283}">
      <dsp:nvSpPr>
        <dsp:cNvPr id="0" name=""/>
        <dsp:cNvSpPr/>
      </dsp:nvSpPr>
      <dsp:spPr>
        <a:xfrm>
          <a:off x="3948586" y="1593782"/>
          <a:ext cx="1175143" cy="79689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948586" y="1593782"/>
        <a:ext cx="1175143" cy="796891"/>
      </dsp:txXfrm>
    </dsp:sp>
    <dsp:sp modelId="{1EA7850F-960D-4576-B027-2DF1F9795EC7}">
      <dsp:nvSpPr>
        <dsp:cNvPr id="0" name=""/>
        <dsp:cNvSpPr/>
      </dsp:nvSpPr>
      <dsp:spPr>
        <a:xfrm>
          <a:off x="2446246" y="1651769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0DFCE4F0-BF81-4CC8-8C31-24BC6AA99747}">
      <dsp:nvSpPr>
        <dsp:cNvPr id="0" name=""/>
        <dsp:cNvSpPr/>
      </dsp:nvSpPr>
      <dsp:spPr>
        <a:xfrm>
          <a:off x="3260677" y="2267036"/>
          <a:ext cx="1267311" cy="375872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60677" y="2267036"/>
        <a:ext cx="1267311" cy="375872"/>
      </dsp:txXfrm>
    </dsp:sp>
    <dsp:sp modelId="{523EA932-98B8-4B4F-9383-7938A31B71C2}">
      <dsp:nvSpPr>
        <dsp:cNvPr id="0" name=""/>
        <dsp:cNvSpPr/>
      </dsp:nvSpPr>
      <dsp:spPr>
        <a:xfrm>
          <a:off x="2086790" y="1651769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EF519B5-1051-4A2E-A1C5-0DA9FFC220F1}">
      <dsp:nvSpPr>
        <dsp:cNvPr id="0" name=""/>
        <dsp:cNvSpPr/>
      </dsp:nvSpPr>
      <dsp:spPr>
        <a:xfrm>
          <a:off x="930080" y="2661956"/>
          <a:ext cx="1267311" cy="729070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2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30080" y="2661956"/>
        <a:ext cx="1267311" cy="729070"/>
      </dsp:txXfrm>
    </dsp:sp>
    <dsp:sp modelId="{720A02D9-458E-4FB8-977E-5164AA8253CA}">
      <dsp:nvSpPr>
        <dsp:cNvPr id="0" name=""/>
        <dsp:cNvSpPr/>
      </dsp:nvSpPr>
      <dsp:spPr>
        <a:xfrm>
          <a:off x="1862361" y="1370314"/>
          <a:ext cx="1106017" cy="1106153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C64334E6-DADE-4FC6-95A4-C43BF8C06081}">
      <dsp:nvSpPr>
        <dsp:cNvPr id="0" name=""/>
        <dsp:cNvSpPr/>
      </dsp:nvSpPr>
      <dsp:spPr>
        <a:xfrm>
          <a:off x="515324" y="1593782"/>
          <a:ext cx="1175143" cy="79689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7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5324" y="1593782"/>
        <a:ext cx="1175143" cy="796891"/>
      </dsp:txXfrm>
    </dsp:sp>
    <dsp:sp modelId="{DADDB736-F331-4BC0-89E5-5F79425AFC3D}">
      <dsp:nvSpPr>
        <dsp:cNvPr id="0" name=""/>
        <dsp:cNvSpPr/>
      </dsp:nvSpPr>
      <dsp:spPr>
        <a:xfrm>
          <a:off x="1865915" y="951076"/>
          <a:ext cx="1106017" cy="1125455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3D7E7CD-58BE-42DF-BBBB-6124B2FFE090}">
      <dsp:nvSpPr>
        <dsp:cNvPr id="0" name=""/>
        <dsp:cNvSpPr/>
      </dsp:nvSpPr>
      <dsp:spPr>
        <a:xfrm>
          <a:off x="607492" y="644295"/>
          <a:ext cx="1198185" cy="746025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3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7492" y="644295"/>
        <a:ext cx="1198185" cy="746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F7DFC-0A6F-4A4F-9275-09442A8F5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10400</Words>
  <Characters>59284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Trifonova</dc:creator>
  <cp:lastModifiedBy>Admin</cp:lastModifiedBy>
  <cp:revision>3</cp:revision>
  <cp:lastPrinted>2015-08-07T09:24:00Z</cp:lastPrinted>
  <dcterms:created xsi:type="dcterms:W3CDTF">2015-08-31T16:48:00Z</dcterms:created>
  <dcterms:modified xsi:type="dcterms:W3CDTF">2015-08-31T16:48:00Z</dcterms:modified>
</cp:coreProperties>
</file>